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99" w:rsidRPr="00FE4D6E" w:rsidRDefault="00AC2999" w:rsidP="00AC2999">
      <w:pPr>
        <w:jc w:val="center"/>
        <w:rPr>
          <w:rFonts w:asciiTheme="minorHAnsi" w:hAnsiTheme="minorHAnsi" w:cs="Arial"/>
          <w:b/>
          <w:bCs/>
          <w:sz w:val="28"/>
          <w:szCs w:val="24"/>
        </w:rPr>
      </w:pPr>
      <w:r w:rsidRPr="00FE4D6E">
        <w:rPr>
          <w:rFonts w:asciiTheme="minorHAnsi" w:hAnsiTheme="minorHAnsi" w:cs="Arial"/>
          <w:b/>
          <w:bCs/>
          <w:sz w:val="28"/>
          <w:szCs w:val="24"/>
        </w:rPr>
        <w:t>YILDIZ TEKNİK ÜNİVERSİTESİ</w:t>
      </w:r>
    </w:p>
    <w:p w:rsidR="00FE4D6E" w:rsidRPr="00FE4D6E" w:rsidRDefault="00AC2999" w:rsidP="00AC2999">
      <w:pPr>
        <w:jc w:val="center"/>
        <w:rPr>
          <w:rFonts w:asciiTheme="minorHAnsi" w:hAnsiTheme="minorHAnsi" w:cs="Arial"/>
          <w:b/>
          <w:bCs/>
          <w:sz w:val="28"/>
          <w:szCs w:val="24"/>
        </w:rPr>
      </w:pPr>
      <w:r w:rsidRPr="00FE4D6E">
        <w:rPr>
          <w:rFonts w:asciiTheme="minorHAnsi" w:hAnsiTheme="minorHAnsi" w:cs="Arial"/>
          <w:b/>
          <w:bCs/>
          <w:sz w:val="28"/>
          <w:szCs w:val="24"/>
        </w:rPr>
        <w:t xml:space="preserve">FEN EDEBİYAT FAKÜLTESİ </w:t>
      </w:r>
    </w:p>
    <w:p w:rsidR="00AC2999" w:rsidRPr="00FE4D6E" w:rsidRDefault="00AC2999" w:rsidP="00AC2999">
      <w:pPr>
        <w:jc w:val="center"/>
        <w:rPr>
          <w:rFonts w:asciiTheme="minorHAnsi" w:hAnsiTheme="minorHAnsi" w:cs="Arial"/>
          <w:b/>
          <w:bCs/>
          <w:sz w:val="28"/>
          <w:szCs w:val="24"/>
        </w:rPr>
      </w:pPr>
      <w:r w:rsidRPr="00FE4D6E">
        <w:rPr>
          <w:rFonts w:asciiTheme="minorHAnsi" w:hAnsiTheme="minorHAnsi" w:cs="Arial"/>
          <w:b/>
          <w:bCs/>
          <w:sz w:val="28"/>
          <w:szCs w:val="24"/>
        </w:rPr>
        <w:t>MOLEKÜLER BİYOLOJİ VE GENETİK BÖLÜMÜ</w:t>
      </w:r>
    </w:p>
    <w:p w:rsidR="00AC2999" w:rsidRPr="00FE4D6E" w:rsidRDefault="00AC2999" w:rsidP="00AC2999">
      <w:pPr>
        <w:jc w:val="center"/>
        <w:rPr>
          <w:rFonts w:asciiTheme="minorHAnsi" w:hAnsiTheme="minorHAnsi" w:cs="Arial"/>
          <w:b/>
          <w:bCs/>
          <w:sz w:val="28"/>
          <w:szCs w:val="24"/>
        </w:rPr>
      </w:pPr>
      <w:r w:rsidRPr="00FE4D6E">
        <w:rPr>
          <w:rFonts w:asciiTheme="minorHAnsi" w:hAnsiTheme="minorHAnsi" w:cs="Arial"/>
          <w:b/>
          <w:bCs/>
          <w:sz w:val="28"/>
          <w:szCs w:val="24"/>
        </w:rPr>
        <w:t>LİSANS BİTİRME ÇALIŞMASI YAZIM KILAVUZU</w:t>
      </w:r>
    </w:p>
    <w:p w:rsidR="00AC2999" w:rsidRDefault="00AC2999" w:rsidP="00AC2999">
      <w:pPr>
        <w:jc w:val="both"/>
        <w:rPr>
          <w:rFonts w:asciiTheme="minorHAnsi" w:hAnsiTheme="minorHAnsi" w:cs="Arial"/>
          <w:i/>
          <w:iCs/>
          <w:sz w:val="24"/>
          <w:szCs w:val="24"/>
        </w:rPr>
      </w:pPr>
      <w:r w:rsidRPr="00FE4D6E">
        <w:rPr>
          <w:rFonts w:asciiTheme="minorHAnsi" w:hAnsiTheme="minorHAnsi" w:cs="Arial"/>
          <w:i/>
          <w:iCs/>
          <w:sz w:val="24"/>
          <w:szCs w:val="24"/>
        </w:rPr>
        <w:t xml:space="preserve">Bu doküman YTÜ Lisans Öğretimi Bitirme Çalışması İlkeleri (26.12.2013 gün ve 2013/08-04 sayılı senato kararı) doğrultusunda ve Fen Bilimleri Enstitüsü </w:t>
      </w:r>
      <w:r w:rsidR="00B731B1">
        <w:rPr>
          <w:rFonts w:asciiTheme="minorHAnsi" w:hAnsiTheme="minorHAnsi" w:cs="Arial"/>
          <w:i/>
          <w:iCs/>
          <w:sz w:val="24"/>
          <w:szCs w:val="24"/>
        </w:rPr>
        <w:t xml:space="preserve">Tez </w:t>
      </w:r>
      <w:r w:rsidRPr="00FE4D6E">
        <w:rPr>
          <w:rFonts w:asciiTheme="minorHAnsi" w:hAnsiTheme="minorHAnsi" w:cs="Arial"/>
          <w:i/>
          <w:iCs/>
          <w:sz w:val="24"/>
          <w:szCs w:val="24"/>
        </w:rPr>
        <w:t>Yazım Kılavuzunda</w:t>
      </w:r>
      <w:r w:rsidRPr="00FE4D6E">
        <w:rPr>
          <w:rFonts w:asciiTheme="minorHAnsi" w:hAnsiTheme="minorHAnsi"/>
          <w:sz w:val="24"/>
          <w:szCs w:val="24"/>
        </w:rPr>
        <w:t xml:space="preserve"> (</w:t>
      </w:r>
      <w:hyperlink r:id="rId6" w:history="1">
        <w:r w:rsidRPr="00FE4D6E">
          <w:rPr>
            <w:rStyle w:val="Kpr"/>
            <w:rFonts w:asciiTheme="minorHAnsi" w:hAnsiTheme="minorHAnsi"/>
            <w:sz w:val="24"/>
            <w:szCs w:val="24"/>
          </w:rPr>
          <w:t>http://www.fbe.yildiz.edu.tr</w:t>
        </w:r>
      </w:hyperlink>
      <w:r w:rsidRPr="00FE4D6E">
        <w:rPr>
          <w:rFonts w:asciiTheme="minorHAnsi" w:hAnsiTheme="minorHAnsi"/>
          <w:sz w:val="24"/>
          <w:szCs w:val="24"/>
        </w:rPr>
        <w:t>)</w:t>
      </w:r>
      <w:r w:rsidRPr="00FE4D6E">
        <w:rPr>
          <w:rFonts w:asciiTheme="minorHAnsi" w:hAnsiTheme="minorHAnsi" w:cs="Arial"/>
          <w:i/>
          <w:iCs/>
          <w:sz w:val="24"/>
          <w:szCs w:val="24"/>
        </w:rPr>
        <w:t xml:space="preserve"> belirtilen </w:t>
      </w:r>
      <w:proofErr w:type="spellStart"/>
      <w:r w:rsidR="00B731B1">
        <w:rPr>
          <w:rFonts w:asciiTheme="minorHAnsi" w:hAnsiTheme="minorHAnsi" w:cs="Arial"/>
          <w:i/>
          <w:iCs/>
          <w:sz w:val="24"/>
          <w:szCs w:val="24"/>
        </w:rPr>
        <w:t>tez</w:t>
      </w:r>
      <w:r w:rsidR="00843101">
        <w:rPr>
          <w:rFonts w:asciiTheme="minorHAnsi" w:hAnsiTheme="minorHAnsi" w:cs="Arial"/>
          <w:i/>
          <w:iCs/>
          <w:sz w:val="24"/>
          <w:szCs w:val="24"/>
        </w:rPr>
        <w:t>ı</w:t>
      </w:r>
      <w:proofErr w:type="spellEnd"/>
      <w:r w:rsidRPr="00FE4D6E">
        <w:rPr>
          <w:rFonts w:asciiTheme="minorHAnsi" w:hAnsiTheme="minorHAnsi" w:cs="Arial"/>
          <w:i/>
          <w:iCs/>
          <w:sz w:val="24"/>
          <w:szCs w:val="24"/>
        </w:rPr>
        <w:t xml:space="preserve"> yazım kuralları esas alınarak hazırlanmıştır.</w:t>
      </w:r>
    </w:p>
    <w:p w:rsidR="00363445" w:rsidRPr="00363445" w:rsidRDefault="00363445" w:rsidP="00AC2999">
      <w:pPr>
        <w:jc w:val="both"/>
        <w:rPr>
          <w:rFonts w:asciiTheme="minorHAnsi" w:hAnsiTheme="minorHAnsi" w:cs="Arial"/>
          <w:b/>
          <w:i/>
          <w:iCs/>
          <w:sz w:val="24"/>
          <w:szCs w:val="24"/>
        </w:rPr>
      </w:pPr>
      <w:r w:rsidRPr="00363445">
        <w:rPr>
          <w:rFonts w:asciiTheme="minorHAnsi" w:hAnsiTheme="minorHAnsi" w:cs="Arial"/>
          <w:i/>
          <w:iCs/>
          <w:sz w:val="24"/>
          <w:szCs w:val="24"/>
        </w:rPr>
        <w:t>Bitirme çalışmasının süresi bir yarıyıldır. Bu süre sonunda öğrenci; tamamladığı bitirme çalışmasını, bölümlerce hazırlanacak “Bitirme Çalışması Teslim Formu” nu doldurup danışmanının onayını alınarak, yarıyıl sonu sınavlarının başladığı haftanın birinci günü mesai bitimine kadar, en az üç (3) nüsha olarak bölüm başkanlığına teslim eder.</w:t>
      </w:r>
      <w:r>
        <w:rPr>
          <w:rFonts w:asciiTheme="minorHAnsi" w:hAnsiTheme="minorHAnsi" w:cs="Arial"/>
          <w:i/>
          <w:iCs/>
          <w:sz w:val="24"/>
          <w:szCs w:val="24"/>
        </w:rPr>
        <w:t xml:space="preserve"> </w:t>
      </w:r>
      <w:r w:rsidRPr="00363445">
        <w:rPr>
          <w:rFonts w:asciiTheme="minorHAnsi" w:hAnsiTheme="minorHAnsi" w:cs="Arial"/>
          <w:b/>
          <w:i/>
          <w:iCs/>
          <w:sz w:val="24"/>
          <w:szCs w:val="24"/>
        </w:rPr>
        <w:t xml:space="preserve">Bitirme Çalışmasının sunumu Poster olarak yapılır. </w:t>
      </w:r>
    </w:p>
    <w:p w:rsidR="008D6C99" w:rsidRPr="00FE4D6E" w:rsidRDefault="008D6C99" w:rsidP="00AC2999">
      <w:pPr>
        <w:jc w:val="both"/>
        <w:rPr>
          <w:rFonts w:asciiTheme="minorHAnsi" w:hAnsiTheme="minorHAnsi" w:cs="Arial"/>
          <w:i/>
          <w:iCs/>
          <w:sz w:val="24"/>
          <w:szCs w:val="24"/>
        </w:rPr>
      </w:pPr>
    </w:p>
    <w:p w:rsidR="008D6C99" w:rsidRPr="004D3684" w:rsidRDefault="008D6C99" w:rsidP="008D6C99">
      <w:pPr>
        <w:pStyle w:val="Balk1"/>
        <w:ind w:left="567" w:hanging="425"/>
        <w:rPr>
          <w:rFonts w:asciiTheme="minorHAnsi" w:hAnsiTheme="minorHAnsi"/>
          <w:sz w:val="24"/>
          <w:szCs w:val="24"/>
        </w:rPr>
      </w:pPr>
      <w:bookmarkStart w:id="0" w:name="_Toc481214292"/>
      <w:bookmarkStart w:id="1" w:name="_Toc481215148"/>
      <w:bookmarkStart w:id="2" w:name="_Toc481215585"/>
      <w:bookmarkStart w:id="3" w:name="_Toc481408495"/>
      <w:bookmarkStart w:id="4" w:name="_Toc481469793"/>
      <w:bookmarkStart w:id="5" w:name="_Toc481469881"/>
      <w:bookmarkStart w:id="6" w:name="_Toc481484748"/>
      <w:r w:rsidRPr="008D6C99">
        <w:rPr>
          <w:rFonts w:asciiTheme="minorHAnsi" w:hAnsiTheme="minorHAnsi"/>
          <w:sz w:val="24"/>
          <w:szCs w:val="24"/>
        </w:rPr>
        <w:t xml:space="preserve">BİTİRME </w:t>
      </w:r>
      <w:r w:rsidR="00843101">
        <w:rPr>
          <w:rFonts w:asciiTheme="minorHAnsi" w:hAnsiTheme="minorHAnsi"/>
          <w:sz w:val="24"/>
          <w:szCs w:val="24"/>
        </w:rPr>
        <w:t>ÇALIŞMASI</w:t>
      </w:r>
      <w:r w:rsidRPr="008D6C99">
        <w:rPr>
          <w:rFonts w:asciiTheme="minorHAnsi" w:hAnsiTheme="minorHAnsi"/>
          <w:sz w:val="24"/>
          <w:szCs w:val="24"/>
        </w:rPr>
        <w:t>/PROJESİ KİTABI NASIL HAZIRLANMALIDIR?</w:t>
      </w:r>
      <w:bookmarkEnd w:id="0"/>
      <w:bookmarkEnd w:id="1"/>
      <w:bookmarkEnd w:id="2"/>
      <w:bookmarkEnd w:id="3"/>
      <w:bookmarkEnd w:id="4"/>
      <w:bookmarkEnd w:id="5"/>
      <w:bookmarkEnd w:id="6"/>
    </w:p>
    <w:p w:rsidR="008D6C99" w:rsidRPr="008D6C99" w:rsidRDefault="008D6C99" w:rsidP="008D6C99">
      <w:pPr>
        <w:pStyle w:val="GvdeMetni"/>
        <w:rPr>
          <w:rFonts w:asciiTheme="minorHAnsi" w:hAnsiTheme="minorHAnsi"/>
          <w:sz w:val="24"/>
          <w:szCs w:val="24"/>
        </w:rPr>
      </w:pPr>
      <w:r w:rsidRPr="008D6C99">
        <w:rPr>
          <w:rFonts w:asciiTheme="minorHAnsi" w:hAnsiTheme="minorHAnsi"/>
          <w:sz w:val="24"/>
          <w:szCs w:val="24"/>
        </w:rPr>
        <w:t xml:space="preserve">Bitirme </w:t>
      </w:r>
      <w:r w:rsidR="00843101">
        <w:rPr>
          <w:rFonts w:asciiTheme="minorHAnsi" w:hAnsiTheme="minorHAnsi"/>
          <w:sz w:val="24"/>
          <w:szCs w:val="24"/>
        </w:rPr>
        <w:t>çalışması</w:t>
      </w:r>
      <w:r w:rsidRPr="008D6C99">
        <w:rPr>
          <w:rFonts w:asciiTheme="minorHAnsi" w:hAnsiTheme="minorHAnsi"/>
          <w:sz w:val="24"/>
          <w:szCs w:val="24"/>
        </w:rPr>
        <w:t xml:space="preserve">, uzun bir çalışma süresinde edinilen bilgileri, deneyimleri içereceği için iyi düzenlenmiş bir kitap, konu ile ilgilenen kişiler için yararlı bir kaynak olacaktır. Bu sebeple </w:t>
      </w:r>
      <w:r w:rsidR="00843101">
        <w:rPr>
          <w:rFonts w:asciiTheme="minorHAnsi" w:hAnsiTheme="minorHAnsi"/>
          <w:sz w:val="24"/>
          <w:szCs w:val="24"/>
        </w:rPr>
        <w:t>bitirme çalışması</w:t>
      </w:r>
      <w:r w:rsidRPr="008D6C99">
        <w:rPr>
          <w:rFonts w:asciiTheme="minorHAnsi" w:hAnsiTheme="minorHAnsi"/>
          <w:sz w:val="24"/>
          <w:szCs w:val="24"/>
        </w:rPr>
        <w:t xml:space="preserve"> kitabının içeriğinin hazırlanmasında bazı kurallara dikkat edilmelidir.</w:t>
      </w:r>
    </w:p>
    <w:p w:rsidR="008D6C99" w:rsidRPr="004D3684" w:rsidRDefault="008D6C99" w:rsidP="008D6C99">
      <w:pPr>
        <w:pStyle w:val="Balk2"/>
        <w:rPr>
          <w:rFonts w:asciiTheme="minorHAnsi" w:hAnsiTheme="minorHAnsi"/>
          <w:sz w:val="24"/>
          <w:szCs w:val="24"/>
        </w:rPr>
      </w:pPr>
      <w:bookmarkStart w:id="7" w:name="_Toc481214293"/>
      <w:bookmarkStart w:id="8" w:name="_Toc481215149"/>
      <w:bookmarkStart w:id="9" w:name="_Toc481215586"/>
      <w:bookmarkStart w:id="10" w:name="_Toc481408496"/>
      <w:bookmarkStart w:id="11" w:name="_Toc481469794"/>
      <w:bookmarkStart w:id="12" w:name="_Toc481469882"/>
      <w:bookmarkStart w:id="13" w:name="_Toc481484749"/>
      <w:r w:rsidRPr="008D6C99">
        <w:rPr>
          <w:rFonts w:asciiTheme="minorHAnsi" w:hAnsiTheme="minorHAnsi"/>
          <w:sz w:val="24"/>
          <w:szCs w:val="24"/>
        </w:rPr>
        <w:t xml:space="preserve">Bitirme </w:t>
      </w:r>
      <w:r w:rsidR="00843101">
        <w:rPr>
          <w:rFonts w:asciiTheme="minorHAnsi" w:hAnsiTheme="minorHAnsi"/>
          <w:sz w:val="24"/>
          <w:szCs w:val="24"/>
        </w:rPr>
        <w:t>Çalışmasını</w:t>
      </w:r>
      <w:r w:rsidRPr="008D6C99">
        <w:rPr>
          <w:rFonts w:asciiTheme="minorHAnsi" w:hAnsiTheme="minorHAnsi"/>
          <w:sz w:val="24"/>
          <w:szCs w:val="24"/>
        </w:rPr>
        <w:t>n Başlığı Nasıl Olmalıdır?</w:t>
      </w:r>
      <w:bookmarkEnd w:id="7"/>
      <w:bookmarkEnd w:id="8"/>
      <w:bookmarkEnd w:id="9"/>
      <w:bookmarkEnd w:id="10"/>
      <w:bookmarkEnd w:id="11"/>
      <w:bookmarkEnd w:id="12"/>
      <w:bookmarkEnd w:id="13"/>
    </w:p>
    <w:p w:rsidR="008D6C99" w:rsidRPr="008D6C99" w:rsidRDefault="008D6C99" w:rsidP="008D6C99">
      <w:pPr>
        <w:pStyle w:val="GvdeMetni"/>
        <w:rPr>
          <w:rFonts w:asciiTheme="minorHAnsi" w:hAnsiTheme="minorHAnsi"/>
          <w:sz w:val="24"/>
          <w:szCs w:val="24"/>
        </w:rPr>
      </w:pPr>
      <w:r w:rsidRPr="008D6C99">
        <w:rPr>
          <w:rFonts w:asciiTheme="minorHAnsi" w:hAnsiTheme="minorHAnsi"/>
          <w:sz w:val="24"/>
          <w:szCs w:val="24"/>
        </w:rPr>
        <w:t xml:space="preserve">Bitirme </w:t>
      </w:r>
      <w:r w:rsidR="00843101">
        <w:rPr>
          <w:rFonts w:asciiTheme="minorHAnsi" w:hAnsiTheme="minorHAnsi"/>
          <w:sz w:val="24"/>
          <w:szCs w:val="24"/>
        </w:rPr>
        <w:t>çalışmasının</w:t>
      </w:r>
      <w:r w:rsidRPr="008D6C99">
        <w:rPr>
          <w:rFonts w:asciiTheme="minorHAnsi" w:hAnsiTheme="minorHAnsi"/>
          <w:sz w:val="24"/>
          <w:szCs w:val="24"/>
        </w:rPr>
        <w:t xml:space="preserve"> başlığı, kitabı okuyacak kişilere </w:t>
      </w:r>
      <w:r w:rsidR="00843101">
        <w:rPr>
          <w:rFonts w:asciiTheme="minorHAnsi" w:hAnsiTheme="minorHAnsi"/>
          <w:sz w:val="24"/>
          <w:szCs w:val="24"/>
        </w:rPr>
        <w:t>bitirme çalışması</w:t>
      </w:r>
      <w:r w:rsidRPr="008D6C99">
        <w:rPr>
          <w:rFonts w:asciiTheme="minorHAnsi" w:hAnsiTheme="minorHAnsi"/>
          <w:sz w:val="24"/>
          <w:szCs w:val="24"/>
        </w:rPr>
        <w:t xml:space="preserve"> hakkında fikir verecek şekilde belirlenmelidir. Başlık ne çok kısa ne de ilgiyi dağıtacak kadar uzun olmalıdır. Örneğin </w:t>
      </w:r>
      <w:r w:rsidRPr="008D6C99">
        <w:rPr>
          <w:rFonts w:asciiTheme="minorHAnsi" w:hAnsiTheme="minorHAnsi"/>
          <w:b/>
          <w:sz w:val="24"/>
          <w:szCs w:val="24"/>
        </w:rPr>
        <w:t xml:space="preserve">“İnsan Yüzü Tanıma”, </w:t>
      </w:r>
      <w:r w:rsidRPr="008D6C99">
        <w:rPr>
          <w:rFonts w:asciiTheme="minorHAnsi" w:hAnsiTheme="minorHAnsi"/>
          <w:sz w:val="24"/>
          <w:szCs w:val="24"/>
        </w:rPr>
        <w:t xml:space="preserve">yüz tanıma konusunda birden fazla yöntem olduğu için, </w:t>
      </w:r>
      <w:r w:rsidR="00843101">
        <w:rPr>
          <w:rFonts w:asciiTheme="minorHAnsi" w:hAnsiTheme="minorHAnsi"/>
          <w:sz w:val="24"/>
          <w:szCs w:val="24"/>
        </w:rPr>
        <w:t>bitirme çalışması</w:t>
      </w:r>
      <w:r w:rsidRPr="008D6C99">
        <w:rPr>
          <w:rFonts w:asciiTheme="minorHAnsi" w:hAnsiTheme="minorHAnsi"/>
          <w:sz w:val="24"/>
          <w:szCs w:val="24"/>
        </w:rPr>
        <w:t xml:space="preserve"> hakkında yeterli fikir veremeyen genel bir başlıktır. </w:t>
      </w:r>
      <w:r w:rsidRPr="008D6C99">
        <w:rPr>
          <w:rFonts w:asciiTheme="minorHAnsi" w:hAnsiTheme="minorHAnsi"/>
          <w:b/>
          <w:sz w:val="24"/>
          <w:szCs w:val="24"/>
        </w:rPr>
        <w:t>“İnsan Yüzünün Geometrik Özelliklerini Değerlendirerek Yüz Tanıma</w:t>
      </w:r>
      <w:r w:rsidRPr="008D6C99">
        <w:rPr>
          <w:rFonts w:asciiTheme="minorHAnsi" w:hAnsiTheme="minorHAnsi"/>
          <w:sz w:val="24"/>
          <w:szCs w:val="24"/>
        </w:rPr>
        <w:t xml:space="preserve"> </w:t>
      </w:r>
      <w:r w:rsidRPr="008D6C99">
        <w:rPr>
          <w:rFonts w:asciiTheme="minorHAnsi" w:hAnsiTheme="minorHAnsi"/>
          <w:b/>
          <w:sz w:val="24"/>
          <w:szCs w:val="24"/>
        </w:rPr>
        <w:t>Konusunda Bir Uygulama“</w:t>
      </w:r>
      <w:r w:rsidRPr="008D6C99">
        <w:rPr>
          <w:rFonts w:asciiTheme="minorHAnsi" w:hAnsiTheme="minorHAnsi"/>
          <w:sz w:val="24"/>
          <w:szCs w:val="24"/>
        </w:rPr>
        <w:t xml:space="preserve"> gereksiz kelimeler içerdiği için karmaşık bir başlıktır.  </w:t>
      </w:r>
      <w:r w:rsidR="00A41FD6">
        <w:rPr>
          <w:rFonts w:asciiTheme="minorHAnsi" w:hAnsiTheme="minorHAnsi"/>
          <w:b/>
          <w:sz w:val="24"/>
          <w:szCs w:val="24"/>
        </w:rPr>
        <w:t xml:space="preserve">“Geometrik Özelliklerine Göre </w:t>
      </w:r>
      <w:r w:rsidRPr="008D6C99">
        <w:rPr>
          <w:rFonts w:asciiTheme="minorHAnsi" w:hAnsiTheme="minorHAnsi"/>
          <w:b/>
          <w:sz w:val="24"/>
          <w:szCs w:val="24"/>
        </w:rPr>
        <w:t>Yüz Tanıma”</w:t>
      </w:r>
      <w:r w:rsidRPr="008D6C99">
        <w:rPr>
          <w:rFonts w:asciiTheme="minorHAnsi" w:hAnsiTheme="minorHAnsi"/>
          <w:sz w:val="24"/>
          <w:szCs w:val="24"/>
        </w:rPr>
        <w:t xml:space="preserve"> konuyu tanıtmak için yeterli ve anlaşılır bir başlıktır. </w:t>
      </w:r>
    </w:p>
    <w:p w:rsidR="008D6C99" w:rsidRPr="004D3684" w:rsidRDefault="008D6C99" w:rsidP="008D6C99">
      <w:pPr>
        <w:pStyle w:val="Balk2"/>
        <w:rPr>
          <w:rFonts w:asciiTheme="minorHAnsi" w:hAnsiTheme="minorHAnsi"/>
          <w:sz w:val="24"/>
          <w:szCs w:val="24"/>
        </w:rPr>
      </w:pPr>
      <w:bookmarkStart w:id="14" w:name="_Toc481214294"/>
      <w:bookmarkStart w:id="15" w:name="_Toc481215150"/>
      <w:bookmarkStart w:id="16" w:name="_Toc481215587"/>
      <w:bookmarkStart w:id="17" w:name="_Toc481408497"/>
      <w:bookmarkStart w:id="18" w:name="_Toc481469795"/>
      <w:bookmarkStart w:id="19" w:name="_Toc481469883"/>
      <w:bookmarkStart w:id="20" w:name="_Toc481484750"/>
      <w:r w:rsidRPr="008D6C99">
        <w:rPr>
          <w:rFonts w:asciiTheme="minorHAnsi" w:hAnsiTheme="minorHAnsi"/>
          <w:sz w:val="24"/>
          <w:szCs w:val="24"/>
        </w:rPr>
        <w:t>Önsöz Nasıl Yazılmalıdır?</w:t>
      </w:r>
      <w:bookmarkEnd w:id="14"/>
      <w:bookmarkEnd w:id="15"/>
      <w:bookmarkEnd w:id="16"/>
      <w:bookmarkEnd w:id="17"/>
      <w:bookmarkEnd w:id="18"/>
      <w:bookmarkEnd w:id="19"/>
      <w:bookmarkEnd w:id="20"/>
      <w:r w:rsidRPr="008D6C99">
        <w:rPr>
          <w:rFonts w:asciiTheme="minorHAnsi" w:hAnsiTheme="minorHAnsi"/>
          <w:sz w:val="24"/>
          <w:szCs w:val="24"/>
        </w:rPr>
        <w:t xml:space="preserve"> </w:t>
      </w:r>
    </w:p>
    <w:p w:rsidR="008D6C99" w:rsidRPr="008D6C99" w:rsidRDefault="008D6C99" w:rsidP="008D6C99">
      <w:pPr>
        <w:pStyle w:val="GvdeMetni"/>
        <w:rPr>
          <w:rFonts w:asciiTheme="minorHAnsi" w:hAnsiTheme="minorHAnsi"/>
          <w:sz w:val="24"/>
          <w:szCs w:val="24"/>
        </w:rPr>
      </w:pPr>
      <w:r w:rsidRPr="008D6C99">
        <w:rPr>
          <w:rFonts w:asciiTheme="minorHAnsi" w:hAnsiTheme="minorHAnsi"/>
          <w:sz w:val="24"/>
          <w:szCs w:val="24"/>
        </w:rPr>
        <w:t>Önsöz, uzun bir çalışmayı tamamlayan kişinin</w:t>
      </w:r>
      <w:r w:rsidR="00B731B1">
        <w:rPr>
          <w:rFonts w:asciiTheme="minorHAnsi" w:hAnsiTheme="minorHAnsi"/>
          <w:sz w:val="24"/>
          <w:szCs w:val="24"/>
        </w:rPr>
        <w:t xml:space="preserve"> bitirme çalışmasının</w:t>
      </w:r>
      <w:r w:rsidRPr="008D6C99">
        <w:rPr>
          <w:rFonts w:asciiTheme="minorHAnsi" w:hAnsiTheme="minorHAnsi"/>
          <w:sz w:val="24"/>
          <w:szCs w:val="24"/>
        </w:rPr>
        <w:t xml:space="preserve"> teknik ve bilimsel içeriğinden bağımsız olarak görüşlerini yazdığı bölümdür. Ayrıca bu bölümde,</w:t>
      </w:r>
      <w:r w:rsidR="00843101">
        <w:rPr>
          <w:rFonts w:asciiTheme="minorHAnsi" w:hAnsiTheme="minorHAnsi"/>
          <w:sz w:val="24"/>
          <w:szCs w:val="24"/>
        </w:rPr>
        <w:t xml:space="preserve"> bitirme</w:t>
      </w:r>
      <w:r w:rsidRPr="008D6C99">
        <w:rPr>
          <w:rFonts w:asciiTheme="minorHAnsi" w:hAnsiTheme="minorHAnsi"/>
          <w:sz w:val="24"/>
          <w:szCs w:val="24"/>
        </w:rPr>
        <w:t xml:space="preserve"> çalışması sırasında bilgi, kaynak </w:t>
      </w:r>
      <w:proofErr w:type="spellStart"/>
      <w:r w:rsidRPr="008D6C99">
        <w:rPr>
          <w:rFonts w:asciiTheme="minorHAnsi" w:hAnsiTheme="minorHAnsi"/>
          <w:sz w:val="24"/>
          <w:szCs w:val="24"/>
        </w:rPr>
        <w:t>v.b</w:t>
      </w:r>
      <w:proofErr w:type="spellEnd"/>
      <w:r w:rsidRPr="008D6C99">
        <w:rPr>
          <w:rFonts w:asciiTheme="minorHAnsi" w:hAnsiTheme="minorHAnsi"/>
          <w:sz w:val="24"/>
          <w:szCs w:val="24"/>
        </w:rPr>
        <w:t xml:space="preserve">. yardımı alınan kişi ve kuruluşlara teşekkür edilmelidir. Bu bölümde, </w:t>
      </w:r>
      <w:r w:rsidR="00B731B1">
        <w:rPr>
          <w:rFonts w:asciiTheme="minorHAnsi" w:hAnsiTheme="minorHAnsi"/>
          <w:sz w:val="24"/>
          <w:szCs w:val="24"/>
        </w:rPr>
        <w:t xml:space="preserve">bitirme </w:t>
      </w:r>
      <w:r w:rsidRPr="008D6C99">
        <w:rPr>
          <w:rFonts w:asciiTheme="minorHAnsi" w:hAnsiTheme="minorHAnsi"/>
          <w:sz w:val="24"/>
          <w:szCs w:val="24"/>
        </w:rPr>
        <w:t>çalışmasını tamamlayan kişi kendisine destek olan, yardım eden ailesine ve arkadaşlarına da teşekkür edebilir.</w:t>
      </w:r>
    </w:p>
    <w:p w:rsidR="008D6C99" w:rsidRPr="008D6C99" w:rsidRDefault="008D6C99" w:rsidP="008D6C99">
      <w:pPr>
        <w:pStyle w:val="Balk2"/>
        <w:rPr>
          <w:rFonts w:asciiTheme="minorHAnsi" w:hAnsiTheme="minorHAnsi"/>
          <w:sz w:val="24"/>
          <w:szCs w:val="24"/>
        </w:rPr>
      </w:pPr>
      <w:bookmarkStart w:id="21" w:name="_Toc481214295"/>
      <w:bookmarkStart w:id="22" w:name="_Toc481215151"/>
      <w:bookmarkStart w:id="23" w:name="_Toc481215588"/>
      <w:bookmarkStart w:id="24" w:name="_Toc481408498"/>
      <w:bookmarkStart w:id="25" w:name="_Toc481469796"/>
      <w:bookmarkStart w:id="26" w:name="_Toc481469884"/>
      <w:bookmarkStart w:id="27" w:name="_Toc481484751"/>
      <w:r w:rsidRPr="008D6C99">
        <w:rPr>
          <w:rFonts w:asciiTheme="minorHAnsi" w:hAnsiTheme="minorHAnsi"/>
          <w:sz w:val="24"/>
          <w:szCs w:val="24"/>
        </w:rPr>
        <w:t>Özet</w:t>
      </w:r>
      <w:r w:rsidR="00821350">
        <w:rPr>
          <w:rFonts w:asciiTheme="minorHAnsi" w:hAnsiTheme="minorHAnsi"/>
          <w:sz w:val="24"/>
          <w:szCs w:val="24"/>
        </w:rPr>
        <w:t xml:space="preserve"> ve </w:t>
      </w:r>
      <w:proofErr w:type="spellStart"/>
      <w:proofErr w:type="gramStart"/>
      <w:r w:rsidR="00821350">
        <w:rPr>
          <w:rFonts w:asciiTheme="minorHAnsi" w:hAnsiTheme="minorHAnsi"/>
          <w:sz w:val="24"/>
          <w:szCs w:val="24"/>
        </w:rPr>
        <w:t>Abstract</w:t>
      </w:r>
      <w:proofErr w:type="spellEnd"/>
      <w:r w:rsidR="00821350">
        <w:rPr>
          <w:rFonts w:asciiTheme="minorHAnsi" w:hAnsiTheme="minorHAnsi"/>
          <w:sz w:val="24"/>
          <w:szCs w:val="24"/>
        </w:rPr>
        <w:t xml:space="preserve"> </w:t>
      </w:r>
      <w:r w:rsidRPr="008D6C99">
        <w:rPr>
          <w:rFonts w:asciiTheme="minorHAnsi" w:hAnsiTheme="minorHAnsi"/>
          <w:sz w:val="24"/>
          <w:szCs w:val="24"/>
        </w:rPr>
        <w:t xml:space="preserve"> Nasıl</w:t>
      </w:r>
      <w:proofErr w:type="gramEnd"/>
      <w:r w:rsidRPr="008D6C99">
        <w:rPr>
          <w:rFonts w:asciiTheme="minorHAnsi" w:hAnsiTheme="minorHAnsi"/>
          <w:sz w:val="24"/>
          <w:szCs w:val="24"/>
        </w:rPr>
        <w:t xml:space="preserve"> Yazılmalıdır?</w:t>
      </w:r>
      <w:bookmarkEnd w:id="21"/>
      <w:bookmarkEnd w:id="22"/>
      <w:bookmarkEnd w:id="23"/>
      <w:bookmarkEnd w:id="24"/>
      <w:bookmarkEnd w:id="25"/>
      <w:bookmarkEnd w:id="26"/>
      <w:bookmarkEnd w:id="27"/>
    </w:p>
    <w:p w:rsidR="008D6C99" w:rsidRPr="008D6C99" w:rsidRDefault="008D6C99" w:rsidP="008D6C99">
      <w:pPr>
        <w:pStyle w:val="GvdeMetni"/>
        <w:rPr>
          <w:rFonts w:asciiTheme="minorHAnsi" w:hAnsiTheme="minorHAnsi"/>
          <w:sz w:val="24"/>
          <w:szCs w:val="24"/>
        </w:rPr>
      </w:pPr>
      <w:r w:rsidRPr="008D6C99">
        <w:rPr>
          <w:rFonts w:asciiTheme="minorHAnsi" w:hAnsiTheme="minorHAnsi"/>
          <w:sz w:val="24"/>
          <w:szCs w:val="24"/>
        </w:rPr>
        <w:t xml:space="preserve">Bir bitirme </w:t>
      </w:r>
      <w:r w:rsidR="00843101">
        <w:rPr>
          <w:rFonts w:asciiTheme="minorHAnsi" w:hAnsiTheme="minorHAnsi"/>
          <w:sz w:val="24"/>
          <w:szCs w:val="24"/>
        </w:rPr>
        <w:t>çalışmasının</w:t>
      </w:r>
      <w:r w:rsidRPr="008D6C99">
        <w:rPr>
          <w:rFonts w:asciiTheme="minorHAnsi" w:hAnsiTheme="minorHAnsi"/>
          <w:sz w:val="24"/>
          <w:szCs w:val="24"/>
        </w:rPr>
        <w:t xml:space="preserve"> en çok okunan bölümleri </w:t>
      </w:r>
      <w:r w:rsidRPr="008D6C99">
        <w:rPr>
          <w:rFonts w:asciiTheme="minorHAnsi" w:hAnsiTheme="minorHAnsi"/>
          <w:b/>
          <w:sz w:val="24"/>
          <w:szCs w:val="24"/>
        </w:rPr>
        <w:t>özet</w:t>
      </w:r>
      <w:r w:rsidRPr="008D6C99">
        <w:rPr>
          <w:rFonts w:asciiTheme="minorHAnsi" w:hAnsiTheme="minorHAnsi"/>
          <w:sz w:val="24"/>
          <w:szCs w:val="24"/>
        </w:rPr>
        <w:t xml:space="preserve">, </w:t>
      </w:r>
      <w:r w:rsidRPr="008D6C99">
        <w:rPr>
          <w:rFonts w:asciiTheme="minorHAnsi" w:hAnsiTheme="minorHAnsi"/>
          <w:b/>
          <w:sz w:val="24"/>
          <w:szCs w:val="24"/>
        </w:rPr>
        <w:t>giriş</w:t>
      </w:r>
      <w:r w:rsidRPr="008D6C99">
        <w:rPr>
          <w:rFonts w:asciiTheme="minorHAnsi" w:hAnsiTheme="minorHAnsi"/>
          <w:sz w:val="24"/>
          <w:szCs w:val="24"/>
        </w:rPr>
        <w:t xml:space="preserve"> ve </w:t>
      </w:r>
      <w:r w:rsidRPr="008D6C99">
        <w:rPr>
          <w:rFonts w:asciiTheme="minorHAnsi" w:hAnsiTheme="minorHAnsi"/>
          <w:b/>
          <w:sz w:val="24"/>
          <w:szCs w:val="24"/>
        </w:rPr>
        <w:t>sonuç</w:t>
      </w:r>
      <w:r w:rsidRPr="008D6C99">
        <w:rPr>
          <w:rFonts w:asciiTheme="minorHAnsi" w:hAnsiTheme="minorHAnsi"/>
          <w:sz w:val="24"/>
          <w:szCs w:val="24"/>
        </w:rPr>
        <w:t xml:space="preserve"> bölümleridir. Konu hakkında sadece genel bilgi edinmek isteyen kişiler çoğunlukla bu üç bölümü okuma</w:t>
      </w:r>
      <w:r w:rsidR="00843101">
        <w:rPr>
          <w:rFonts w:asciiTheme="minorHAnsi" w:hAnsiTheme="minorHAnsi"/>
          <w:sz w:val="24"/>
          <w:szCs w:val="24"/>
        </w:rPr>
        <w:t>kla yetinirler. Bunun için bitirme çalışmasının</w:t>
      </w:r>
      <w:r w:rsidRPr="008D6C99">
        <w:rPr>
          <w:rFonts w:asciiTheme="minorHAnsi" w:hAnsiTheme="minorHAnsi"/>
          <w:sz w:val="24"/>
          <w:szCs w:val="24"/>
        </w:rPr>
        <w:t xml:space="preserve"> konusu ve elde edilen önemli sonuçlar özet, giriş ve sonuç bölümlerinde tekrar tekrar yazılmalıdır.</w:t>
      </w:r>
      <w:r w:rsidR="00E20ED8">
        <w:rPr>
          <w:rFonts w:asciiTheme="minorHAnsi" w:hAnsiTheme="minorHAnsi"/>
          <w:sz w:val="24"/>
          <w:szCs w:val="24"/>
        </w:rPr>
        <w:t xml:space="preserve"> </w:t>
      </w:r>
    </w:p>
    <w:p w:rsidR="008D6C99" w:rsidRPr="008D6C99" w:rsidRDefault="00843101" w:rsidP="008D6C99">
      <w:pPr>
        <w:pStyle w:val="GvdeMetni"/>
        <w:rPr>
          <w:rFonts w:asciiTheme="minorHAnsi" w:hAnsiTheme="minorHAnsi"/>
          <w:sz w:val="24"/>
          <w:szCs w:val="24"/>
        </w:rPr>
      </w:pPr>
      <w:r>
        <w:rPr>
          <w:rFonts w:asciiTheme="minorHAnsi" w:hAnsiTheme="minorHAnsi"/>
          <w:sz w:val="24"/>
          <w:szCs w:val="24"/>
        </w:rPr>
        <w:lastRenderedPageBreak/>
        <w:t>Özetin amacı, okuyucunun bitirme çalışması</w:t>
      </w:r>
      <w:r w:rsidR="008D6C99" w:rsidRPr="008D6C99">
        <w:rPr>
          <w:rFonts w:asciiTheme="minorHAnsi" w:hAnsiTheme="minorHAnsi"/>
          <w:sz w:val="24"/>
          <w:szCs w:val="24"/>
        </w:rPr>
        <w:t xml:space="preserve"> konusu hakkında genel bir fikir sahibi olmasını sağlamak</w:t>
      </w:r>
      <w:r>
        <w:rPr>
          <w:rFonts w:asciiTheme="minorHAnsi" w:hAnsiTheme="minorHAnsi"/>
          <w:sz w:val="24"/>
          <w:szCs w:val="24"/>
        </w:rPr>
        <w:t>tır. Özetin ilk paragrafında konu</w:t>
      </w:r>
      <w:r w:rsidR="008D6C99" w:rsidRPr="008D6C99">
        <w:rPr>
          <w:rFonts w:asciiTheme="minorHAnsi" w:hAnsiTheme="minorHAnsi"/>
          <w:sz w:val="24"/>
          <w:szCs w:val="24"/>
        </w:rPr>
        <w:t xml:space="preserve"> tanıtılmalıdır. Diğer paragraflarda çalışmanın kapsamı ve amaçları adım adım anlatılmalı, kullanılan yöntemler kısaca tanıtılmalı ve ana sonuçlar verilmelidir.</w:t>
      </w:r>
    </w:p>
    <w:p w:rsidR="00821350" w:rsidRDefault="008D6C99" w:rsidP="00821350">
      <w:pPr>
        <w:pStyle w:val="GvdeMetni"/>
        <w:rPr>
          <w:rFonts w:asciiTheme="minorHAnsi" w:hAnsiTheme="minorHAnsi"/>
          <w:sz w:val="24"/>
          <w:szCs w:val="24"/>
        </w:rPr>
      </w:pPr>
      <w:r w:rsidRPr="008D6C99">
        <w:rPr>
          <w:rFonts w:asciiTheme="minorHAnsi" w:hAnsiTheme="minorHAnsi"/>
          <w:sz w:val="24"/>
          <w:szCs w:val="24"/>
        </w:rPr>
        <w:t>Özet, tamamlanmış bir çalışmayı anlattığı için geniş geçmiş zaman kullanılmalıdır. Anlatım,  “yapılmıştır, tamamlanmıştır</w:t>
      </w:r>
      <w:r w:rsidR="00821350">
        <w:rPr>
          <w:rFonts w:asciiTheme="minorHAnsi" w:hAnsiTheme="minorHAnsi"/>
          <w:sz w:val="24"/>
          <w:szCs w:val="24"/>
        </w:rPr>
        <w:t xml:space="preserve">” gibi edilgen yapıda olmalıdır. </w:t>
      </w:r>
    </w:p>
    <w:p w:rsidR="00E20ED8" w:rsidRPr="00821350" w:rsidRDefault="00E20ED8" w:rsidP="00821350">
      <w:pPr>
        <w:pStyle w:val="GvdeMetni"/>
        <w:rPr>
          <w:rFonts w:asciiTheme="minorHAnsi" w:hAnsiTheme="minorHAnsi"/>
          <w:sz w:val="24"/>
          <w:szCs w:val="24"/>
        </w:rPr>
      </w:pPr>
      <w:r>
        <w:rPr>
          <w:rFonts w:asciiTheme="minorHAnsi" w:hAnsiTheme="minorHAnsi"/>
          <w:sz w:val="24"/>
          <w:szCs w:val="24"/>
        </w:rPr>
        <w:t xml:space="preserve">Özetin sonunda anahtar kelimeler bulunmalıdır. Anahtar kelime olarak konuyu en iyi tanımlayan kelimeler seçilmelidir. </w:t>
      </w:r>
    </w:p>
    <w:p w:rsidR="00335971" w:rsidRPr="00821350" w:rsidRDefault="00821350" w:rsidP="008D6C99">
      <w:pPr>
        <w:pStyle w:val="GvdeMetni"/>
        <w:rPr>
          <w:rFonts w:asciiTheme="minorHAnsi" w:hAnsiTheme="minorHAnsi"/>
          <w:b/>
          <w:sz w:val="28"/>
          <w:szCs w:val="24"/>
        </w:rPr>
      </w:pPr>
      <w:proofErr w:type="spellStart"/>
      <w:r>
        <w:rPr>
          <w:rFonts w:ascii="Calibri" w:hAnsi="Calibri" w:cs="Calibri"/>
          <w:sz w:val="24"/>
          <w:szCs w:val="22"/>
        </w:rPr>
        <w:t>Abstract</w:t>
      </w:r>
      <w:proofErr w:type="spellEnd"/>
      <w:r>
        <w:rPr>
          <w:rFonts w:ascii="Calibri" w:hAnsi="Calibri" w:cs="Calibri"/>
          <w:sz w:val="24"/>
          <w:szCs w:val="22"/>
        </w:rPr>
        <w:t>, Türkçe özetin</w:t>
      </w:r>
      <w:r w:rsidR="00335971" w:rsidRPr="00821350">
        <w:rPr>
          <w:rFonts w:ascii="Calibri" w:hAnsi="Calibri" w:cs="Calibri"/>
          <w:sz w:val="24"/>
          <w:szCs w:val="22"/>
        </w:rPr>
        <w:t xml:space="preserve"> </w:t>
      </w:r>
      <w:proofErr w:type="spellStart"/>
      <w:r w:rsidR="00335971" w:rsidRPr="00821350">
        <w:rPr>
          <w:rFonts w:ascii="Calibri" w:hAnsi="Calibri" w:cs="Calibri"/>
          <w:sz w:val="24"/>
          <w:szCs w:val="22"/>
        </w:rPr>
        <w:t>İngilizce'ye</w:t>
      </w:r>
      <w:proofErr w:type="spellEnd"/>
      <w:r w:rsidR="00335971" w:rsidRPr="00821350">
        <w:rPr>
          <w:rFonts w:ascii="Calibri" w:hAnsi="Calibri" w:cs="Calibri"/>
          <w:sz w:val="24"/>
          <w:szCs w:val="22"/>
        </w:rPr>
        <w:t xml:space="preserve"> çevrilerek yazıldığı bölümdür. </w:t>
      </w:r>
      <w:r w:rsidR="00E20ED8">
        <w:rPr>
          <w:rFonts w:ascii="Calibri" w:hAnsi="Calibri" w:cs="Calibri"/>
          <w:sz w:val="24"/>
          <w:szCs w:val="22"/>
        </w:rPr>
        <w:t xml:space="preserve">Özetin tamamı çevrilmelidir. Ayrı bir sayfada özetle aynı düzende yazılmalıdır. </w:t>
      </w:r>
      <w:proofErr w:type="spellStart"/>
      <w:r w:rsidR="00E20ED8">
        <w:rPr>
          <w:rFonts w:ascii="Calibri" w:hAnsi="Calibri" w:cs="Calibri"/>
          <w:sz w:val="24"/>
          <w:szCs w:val="22"/>
        </w:rPr>
        <w:t>Abstract’ın</w:t>
      </w:r>
      <w:proofErr w:type="spellEnd"/>
      <w:r w:rsidR="00E20ED8">
        <w:rPr>
          <w:rFonts w:ascii="Calibri" w:hAnsi="Calibri" w:cs="Calibri"/>
          <w:sz w:val="24"/>
          <w:szCs w:val="22"/>
        </w:rPr>
        <w:t xml:space="preserve"> sonunda Türkçe özetin sonunda yer alan anahtar kelimelerin İngilizceleri yer almalıdır. </w:t>
      </w:r>
    </w:p>
    <w:p w:rsidR="008D6C99" w:rsidRPr="004D3684" w:rsidRDefault="00843101" w:rsidP="008D6C99">
      <w:pPr>
        <w:pStyle w:val="Balk2"/>
        <w:rPr>
          <w:rFonts w:asciiTheme="minorHAnsi" w:hAnsiTheme="minorHAnsi"/>
          <w:sz w:val="24"/>
          <w:szCs w:val="24"/>
        </w:rPr>
      </w:pPr>
      <w:bookmarkStart w:id="28" w:name="_Toc481214296"/>
      <w:bookmarkStart w:id="29" w:name="_Toc481215152"/>
      <w:bookmarkStart w:id="30" w:name="_Toc481215589"/>
      <w:bookmarkStart w:id="31" w:name="_Toc481408499"/>
      <w:bookmarkStart w:id="32" w:name="_Toc481469797"/>
      <w:bookmarkStart w:id="33" w:name="_Toc481469885"/>
      <w:bookmarkStart w:id="34" w:name="_Toc481484752"/>
      <w:r>
        <w:rPr>
          <w:rFonts w:asciiTheme="minorHAnsi" w:hAnsiTheme="minorHAnsi"/>
          <w:sz w:val="24"/>
          <w:szCs w:val="24"/>
        </w:rPr>
        <w:t>Bitirme Çalışması</w:t>
      </w:r>
      <w:r w:rsidR="00335971">
        <w:rPr>
          <w:rFonts w:asciiTheme="minorHAnsi" w:hAnsiTheme="minorHAnsi"/>
          <w:sz w:val="24"/>
          <w:szCs w:val="24"/>
        </w:rPr>
        <w:t xml:space="preserve"> Metni Nasıl Yazılmalıdır</w:t>
      </w:r>
      <w:r w:rsidR="008D6C99" w:rsidRPr="008D6C99">
        <w:rPr>
          <w:rFonts w:asciiTheme="minorHAnsi" w:hAnsiTheme="minorHAnsi"/>
          <w:sz w:val="24"/>
          <w:szCs w:val="24"/>
        </w:rPr>
        <w:t>?</w:t>
      </w:r>
      <w:bookmarkEnd w:id="28"/>
      <w:bookmarkEnd w:id="29"/>
      <w:bookmarkEnd w:id="30"/>
      <w:bookmarkEnd w:id="31"/>
      <w:bookmarkEnd w:id="32"/>
      <w:bookmarkEnd w:id="33"/>
      <w:bookmarkEnd w:id="34"/>
    </w:p>
    <w:p w:rsidR="008D6C99" w:rsidRPr="008D6C99" w:rsidRDefault="008D6C99" w:rsidP="008D6C99">
      <w:pPr>
        <w:pStyle w:val="GvdeMetni"/>
        <w:rPr>
          <w:rFonts w:asciiTheme="minorHAnsi" w:hAnsiTheme="minorHAnsi"/>
          <w:sz w:val="24"/>
          <w:szCs w:val="24"/>
        </w:rPr>
      </w:pPr>
      <w:r w:rsidRPr="008D6C99">
        <w:rPr>
          <w:rFonts w:asciiTheme="minorHAnsi" w:hAnsiTheme="minorHAnsi"/>
          <w:sz w:val="24"/>
          <w:szCs w:val="24"/>
        </w:rPr>
        <w:t xml:space="preserve">Okuyucunun </w:t>
      </w:r>
      <w:r w:rsidR="00843101">
        <w:rPr>
          <w:rFonts w:asciiTheme="minorHAnsi" w:hAnsiTheme="minorHAnsi"/>
          <w:sz w:val="24"/>
          <w:szCs w:val="24"/>
        </w:rPr>
        <w:t>bitirme çalışması</w:t>
      </w:r>
      <w:r w:rsidRPr="008D6C99">
        <w:rPr>
          <w:rFonts w:asciiTheme="minorHAnsi" w:hAnsiTheme="minorHAnsi"/>
          <w:sz w:val="24"/>
          <w:szCs w:val="24"/>
        </w:rPr>
        <w:t xml:space="preserve"> kitabını rahat takip edebilmesini ve ilgilendiği bilgilere kolayca ulaşabilmesini sağlamak için </w:t>
      </w:r>
      <w:r w:rsidR="00B731B1">
        <w:rPr>
          <w:rFonts w:asciiTheme="minorHAnsi" w:hAnsiTheme="minorHAnsi"/>
          <w:sz w:val="24"/>
          <w:szCs w:val="24"/>
        </w:rPr>
        <w:t xml:space="preserve">bitirme </w:t>
      </w:r>
      <w:r w:rsidR="00843101">
        <w:rPr>
          <w:rFonts w:asciiTheme="minorHAnsi" w:hAnsiTheme="minorHAnsi"/>
          <w:sz w:val="24"/>
          <w:szCs w:val="24"/>
        </w:rPr>
        <w:t>çalışması</w:t>
      </w:r>
      <w:r w:rsidRPr="008D6C99">
        <w:rPr>
          <w:rFonts w:asciiTheme="minorHAnsi" w:hAnsiTheme="minorHAnsi"/>
          <w:sz w:val="24"/>
          <w:szCs w:val="24"/>
        </w:rPr>
        <w:t xml:space="preserve"> metni ana bölümlere ayrılarak yazılmalıdır. Her </w:t>
      </w:r>
      <w:r w:rsidR="00B731B1">
        <w:rPr>
          <w:rFonts w:asciiTheme="minorHAnsi" w:hAnsiTheme="minorHAnsi"/>
          <w:sz w:val="24"/>
          <w:szCs w:val="24"/>
        </w:rPr>
        <w:t xml:space="preserve">bitirme </w:t>
      </w:r>
      <w:r w:rsidR="00843101">
        <w:rPr>
          <w:rFonts w:asciiTheme="minorHAnsi" w:hAnsiTheme="minorHAnsi"/>
          <w:sz w:val="24"/>
          <w:szCs w:val="24"/>
        </w:rPr>
        <w:t>çalışması</w:t>
      </w:r>
      <w:r w:rsidRPr="008D6C99">
        <w:rPr>
          <w:rFonts w:asciiTheme="minorHAnsi" w:hAnsiTheme="minorHAnsi"/>
          <w:sz w:val="24"/>
          <w:szCs w:val="24"/>
        </w:rPr>
        <w:t xml:space="preserve"> metninin ilk bölümü</w:t>
      </w:r>
      <w:r w:rsidRPr="008D6C99">
        <w:rPr>
          <w:rFonts w:asciiTheme="minorHAnsi" w:hAnsiTheme="minorHAnsi"/>
          <w:b/>
          <w:sz w:val="24"/>
          <w:szCs w:val="24"/>
        </w:rPr>
        <w:t xml:space="preserve"> giriş</w:t>
      </w:r>
      <w:r w:rsidRPr="008D6C99">
        <w:rPr>
          <w:rFonts w:asciiTheme="minorHAnsi" w:hAnsiTheme="minorHAnsi"/>
          <w:sz w:val="24"/>
          <w:szCs w:val="24"/>
        </w:rPr>
        <w:t xml:space="preserve">, son bölümü ise </w:t>
      </w:r>
      <w:r w:rsidRPr="008D6C99">
        <w:rPr>
          <w:rFonts w:asciiTheme="minorHAnsi" w:hAnsiTheme="minorHAnsi"/>
          <w:b/>
          <w:sz w:val="24"/>
          <w:szCs w:val="24"/>
        </w:rPr>
        <w:t>sonuç</w:t>
      </w:r>
      <w:r w:rsidRPr="008D6C99">
        <w:rPr>
          <w:rFonts w:asciiTheme="minorHAnsi" w:hAnsiTheme="minorHAnsi"/>
          <w:sz w:val="24"/>
          <w:szCs w:val="24"/>
        </w:rPr>
        <w:t xml:space="preserve"> bölümü olmalıdır. </w:t>
      </w:r>
    </w:p>
    <w:p w:rsidR="008D6C99" w:rsidRPr="004D3684" w:rsidRDefault="008D6C99" w:rsidP="008D6C99">
      <w:pPr>
        <w:pStyle w:val="Balk3"/>
        <w:rPr>
          <w:rFonts w:asciiTheme="minorHAnsi" w:hAnsiTheme="minorHAnsi"/>
          <w:sz w:val="24"/>
          <w:szCs w:val="24"/>
        </w:rPr>
      </w:pPr>
      <w:bookmarkStart w:id="35" w:name="_Toc481214297"/>
      <w:bookmarkStart w:id="36" w:name="_Toc481215153"/>
      <w:bookmarkStart w:id="37" w:name="_Toc481215590"/>
      <w:bookmarkStart w:id="38" w:name="_Toc481408500"/>
      <w:bookmarkStart w:id="39" w:name="_Toc481469798"/>
      <w:bookmarkStart w:id="40" w:name="_Toc481469886"/>
      <w:bookmarkStart w:id="41" w:name="_Toc481484753"/>
      <w:r w:rsidRPr="008D6C99">
        <w:rPr>
          <w:rFonts w:asciiTheme="minorHAnsi" w:hAnsiTheme="minorHAnsi"/>
          <w:sz w:val="24"/>
          <w:szCs w:val="24"/>
        </w:rPr>
        <w:t>Giriş Bölümü Nasıl Yazılmalıdır?</w:t>
      </w:r>
      <w:bookmarkEnd w:id="35"/>
      <w:bookmarkEnd w:id="36"/>
      <w:bookmarkEnd w:id="37"/>
      <w:bookmarkEnd w:id="38"/>
      <w:bookmarkEnd w:id="39"/>
      <w:bookmarkEnd w:id="40"/>
      <w:bookmarkEnd w:id="41"/>
    </w:p>
    <w:p w:rsidR="008D6C99" w:rsidRDefault="008D6C99" w:rsidP="008D6C99">
      <w:pPr>
        <w:pStyle w:val="GvdeMetni"/>
        <w:rPr>
          <w:rFonts w:asciiTheme="minorHAnsi" w:hAnsiTheme="minorHAnsi"/>
          <w:sz w:val="24"/>
          <w:szCs w:val="24"/>
        </w:rPr>
      </w:pPr>
      <w:r w:rsidRPr="008D6C99">
        <w:rPr>
          <w:rFonts w:asciiTheme="minorHAnsi" w:hAnsiTheme="minorHAnsi"/>
          <w:sz w:val="24"/>
          <w:szCs w:val="24"/>
        </w:rPr>
        <w:t>Giriş</w:t>
      </w:r>
      <w:r w:rsidRPr="008D6C99">
        <w:rPr>
          <w:rFonts w:asciiTheme="minorHAnsi" w:hAnsiTheme="minorHAnsi"/>
          <w:b/>
          <w:i/>
          <w:sz w:val="24"/>
          <w:szCs w:val="24"/>
        </w:rPr>
        <w:t xml:space="preserve"> </w:t>
      </w:r>
      <w:r w:rsidRPr="008D6C99">
        <w:rPr>
          <w:rFonts w:asciiTheme="minorHAnsi" w:hAnsiTheme="minorHAnsi"/>
          <w:sz w:val="24"/>
          <w:szCs w:val="24"/>
        </w:rPr>
        <w:t xml:space="preserve">bölümü, okuyucunun konuyla ilgili başka yayınları okumaya gerek duymadan </w:t>
      </w:r>
      <w:r w:rsidR="00B731B1">
        <w:rPr>
          <w:rFonts w:asciiTheme="minorHAnsi" w:hAnsiTheme="minorHAnsi"/>
          <w:sz w:val="24"/>
          <w:szCs w:val="24"/>
        </w:rPr>
        <w:t xml:space="preserve">bitirme </w:t>
      </w:r>
      <w:r w:rsidR="00843101">
        <w:rPr>
          <w:rFonts w:asciiTheme="minorHAnsi" w:hAnsiTheme="minorHAnsi"/>
          <w:sz w:val="24"/>
          <w:szCs w:val="24"/>
        </w:rPr>
        <w:t>çalışması</w:t>
      </w:r>
      <w:r w:rsidRPr="008D6C99">
        <w:rPr>
          <w:rFonts w:asciiTheme="minorHAnsi" w:hAnsiTheme="minorHAnsi"/>
          <w:sz w:val="24"/>
          <w:szCs w:val="24"/>
        </w:rPr>
        <w:t xml:space="preserve">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r w:rsidR="002C2F32">
        <w:rPr>
          <w:rFonts w:asciiTheme="minorHAnsi" w:hAnsiTheme="minorHAnsi"/>
          <w:sz w:val="24"/>
          <w:szCs w:val="24"/>
        </w:rPr>
        <w:t xml:space="preserve"> </w:t>
      </w:r>
    </w:p>
    <w:p w:rsidR="00417E84" w:rsidRDefault="00417E84" w:rsidP="008D6C99">
      <w:pPr>
        <w:pStyle w:val="GvdeMetni"/>
        <w:rPr>
          <w:rFonts w:asciiTheme="minorHAnsi" w:hAnsiTheme="minorHAnsi"/>
          <w:sz w:val="24"/>
          <w:szCs w:val="24"/>
        </w:rPr>
      </w:pPr>
      <w:r>
        <w:rPr>
          <w:rFonts w:asciiTheme="minorHAnsi" w:hAnsiTheme="minorHAnsi"/>
          <w:sz w:val="24"/>
          <w:szCs w:val="24"/>
        </w:rPr>
        <w:t>Giriş bölümü, “Literatür Özeti”, “</w:t>
      </w:r>
      <w:r w:rsidR="00611E08">
        <w:rPr>
          <w:rFonts w:asciiTheme="minorHAnsi" w:hAnsiTheme="minorHAnsi"/>
          <w:sz w:val="24"/>
          <w:szCs w:val="24"/>
        </w:rPr>
        <w:t xml:space="preserve">Bitirme Çalışmasının </w:t>
      </w:r>
      <w:r>
        <w:rPr>
          <w:rFonts w:asciiTheme="minorHAnsi" w:hAnsiTheme="minorHAnsi"/>
          <w:sz w:val="24"/>
          <w:szCs w:val="24"/>
        </w:rPr>
        <w:t xml:space="preserve">Amacı” ve “Hipotez” olarak 3 alt bölümden oluşmalıdır. </w:t>
      </w:r>
    </w:p>
    <w:p w:rsidR="00417E84" w:rsidRPr="00417E84" w:rsidRDefault="00417E84" w:rsidP="008D6C99">
      <w:pPr>
        <w:pStyle w:val="GvdeMetni"/>
        <w:rPr>
          <w:rFonts w:asciiTheme="minorHAnsi" w:hAnsiTheme="minorHAnsi"/>
          <w:b/>
          <w:sz w:val="24"/>
          <w:szCs w:val="24"/>
        </w:rPr>
      </w:pPr>
      <w:r>
        <w:rPr>
          <w:rFonts w:asciiTheme="minorHAnsi" w:hAnsiTheme="minorHAnsi"/>
          <w:b/>
          <w:sz w:val="24"/>
          <w:szCs w:val="24"/>
        </w:rPr>
        <w:t xml:space="preserve">1.4.1.1 </w:t>
      </w:r>
      <w:r w:rsidRPr="00417E84">
        <w:rPr>
          <w:rFonts w:asciiTheme="minorHAnsi" w:hAnsiTheme="minorHAnsi"/>
          <w:b/>
          <w:sz w:val="24"/>
          <w:szCs w:val="24"/>
        </w:rPr>
        <w:t xml:space="preserve">Literatür Özeti </w:t>
      </w:r>
    </w:p>
    <w:p w:rsidR="002C2F32" w:rsidRDefault="002C2F32" w:rsidP="00417E84">
      <w:pPr>
        <w:pStyle w:val="GvdeMetni"/>
        <w:spacing w:before="120"/>
        <w:rPr>
          <w:rFonts w:asciiTheme="minorHAnsi" w:hAnsiTheme="minorHAnsi"/>
          <w:sz w:val="24"/>
          <w:szCs w:val="24"/>
        </w:rPr>
      </w:pPr>
      <w:r w:rsidRPr="002C2F32">
        <w:rPr>
          <w:rFonts w:asciiTheme="minorHAnsi" w:hAnsiTheme="minorHAnsi"/>
          <w:sz w:val="24"/>
          <w:szCs w:val="24"/>
        </w:rPr>
        <w:t>Bu bölümü hazırlamadan önce bu alanda</w:t>
      </w:r>
      <w:r>
        <w:rPr>
          <w:rFonts w:asciiTheme="minorHAnsi" w:hAnsiTheme="minorHAnsi"/>
          <w:sz w:val="24"/>
          <w:szCs w:val="24"/>
        </w:rPr>
        <w:t xml:space="preserve">ki tüm </w:t>
      </w:r>
      <w:proofErr w:type="gramStart"/>
      <w:r>
        <w:rPr>
          <w:rFonts w:asciiTheme="minorHAnsi" w:hAnsiTheme="minorHAnsi"/>
          <w:sz w:val="24"/>
          <w:szCs w:val="24"/>
        </w:rPr>
        <w:t>literatür</w:t>
      </w:r>
      <w:proofErr w:type="gramEnd"/>
      <w:r>
        <w:rPr>
          <w:rFonts w:asciiTheme="minorHAnsi" w:hAnsiTheme="minorHAnsi"/>
          <w:sz w:val="24"/>
          <w:szCs w:val="24"/>
        </w:rPr>
        <w:t xml:space="preserve"> incelenmeli ve </w:t>
      </w:r>
      <w:r w:rsidRPr="002C2F32">
        <w:rPr>
          <w:rFonts w:asciiTheme="minorHAnsi" w:hAnsiTheme="minorHAnsi"/>
          <w:sz w:val="24"/>
          <w:szCs w:val="24"/>
        </w:rPr>
        <w:t>gelişmeler hak</w:t>
      </w:r>
      <w:r>
        <w:rPr>
          <w:rFonts w:asciiTheme="minorHAnsi" w:hAnsiTheme="minorHAnsi"/>
          <w:sz w:val="24"/>
          <w:szCs w:val="24"/>
        </w:rPr>
        <w:t xml:space="preserve">kında bilgi sahibi olunmalıdır. </w:t>
      </w:r>
      <w:r w:rsidRPr="002C2F32">
        <w:rPr>
          <w:rFonts w:asciiTheme="minorHAnsi" w:hAnsiTheme="minorHAnsi"/>
          <w:sz w:val="24"/>
          <w:szCs w:val="24"/>
        </w:rPr>
        <w:t xml:space="preserve">Daha sonra mevcut </w:t>
      </w:r>
      <w:proofErr w:type="gramStart"/>
      <w:r w:rsidRPr="002C2F32">
        <w:rPr>
          <w:rFonts w:asciiTheme="minorHAnsi" w:hAnsiTheme="minorHAnsi"/>
          <w:sz w:val="24"/>
          <w:szCs w:val="24"/>
        </w:rPr>
        <w:t>literatürün</w:t>
      </w:r>
      <w:proofErr w:type="gramEnd"/>
      <w:r w:rsidRPr="002C2F32">
        <w:rPr>
          <w:rFonts w:asciiTheme="minorHAnsi" w:hAnsiTheme="minorHAnsi"/>
          <w:sz w:val="24"/>
          <w:szCs w:val="24"/>
        </w:rPr>
        <w:t xml:space="preserve"> eksikliğinin, </w:t>
      </w:r>
      <w:r>
        <w:rPr>
          <w:rFonts w:asciiTheme="minorHAnsi" w:hAnsiTheme="minorHAnsi"/>
          <w:sz w:val="24"/>
          <w:szCs w:val="24"/>
        </w:rPr>
        <w:t xml:space="preserve">sizi nasıl tez konunuz hakkında </w:t>
      </w:r>
      <w:r w:rsidRPr="002C2F32">
        <w:rPr>
          <w:rFonts w:asciiTheme="minorHAnsi" w:hAnsiTheme="minorHAnsi"/>
          <w:sz w:val="24"/>
          <w:szCs w:val="24"/>
        </w:rPr>
        <w:t>çalışmaya ittiğini</w:t>
      </w:r>
      <w:r>
        <w:rPr>
          <w:rFonts w:asciiTheme="minorHAnsi" w:hAnsiTheme="minorHAnsi"/>
          <w:sz w:val="24"/>
          <w:szCs w:val="24"/>
        </w:rPr>
        <w:t xml:space="preserve"> ortaya koymanız gerekmektedir. </w:t>
      </w:r>
      <w:r w:rsidRPr="002C2F32">
        <w:rPr>
          <w:rFonts w:asciiTheme="minorHAnsi" w:hAnsiTheme="minorHAnsi"/>
          <w:sz w:val="24"/>
          <w:szCs w:val="24"/>
        </w:rPr>
        <w:t>Daha önceki çalışmalardan nelerin öğrenildiğ</w:t>
      </w:r>
      <w:r>
        <w:rPr>
          <w:rFonts w:asciiTheme="minorHAnsi" w:hAnsiTheme="minorHAnsi"/>
          <w:sz w:val="24"/>
          <w:szCs w:val="24"/>
        </w:rPr>
        <w:t xml:space="preserve">i ve hangi konuların hala yanıt </w:t>
      </w:r>
      <w:r w:rsidRPr="002C2F32">
        <w:rPr>
          <w:rFonts w:asciiTheme="minorHAnsi" w:hAnsiTheme="minorHAnsi"/>
          <w:sz w:val="24"/>
          <w:szCs w:val="24"/>
        </w:rPr>
        <w:t>beklediğinin ortaya konulması gerekmektedir.</w:t>
      </w:r>
      <w:r w:rsidRPr="002C2F32">
        <w:rPr>
          <w:rFonts w:asciiTheme="minorHAnsi" w:hAnsiTheme="minorHAnsi"/>
          <w:sz w:val="24"/>
          <w:szCs w:val="24"/>
        </w:rPr>
        <w:cr/>
      </w:r>
      <w:r w:rsidR="00417E84" w:rsidRPr="00417E84">
        <w:rPr>
          <w:rFonts w:asciiTheme="minorHAnsi" w:hAnsiTheme="minorHAnsi"/>
          <w:b/>
          <w:sz w:val="24"/>
          <w:szCs w:val="24"/>
        </w:rPr>
        <w:t>1.4.1.2</w:t>
      </w:r>
      <w:r w:rsidR="00417E84">
        <w:rPr>
          <w:rFonts w:asciiTheme="minorHAnsi" w:hAnsiTheme="minorHAnsi"/>
          <w:sz w:val="24"/>
          <w:szCs w:val="24"/>
        </w:rPr>
        <w:t xml:space="preserve"> </w:t>
      </w:r>
      <w:r w:rsidR="00611E08">
        <w:rPr>
          <w:rFonts w:asciiTheme="minorHAnsi" w:hAnsiTheme="minorHAnsi"/>
          <w:b/>
          <w:sz w:val="24"/>
          <w:szCs w:val="24"/>
        </w:rPr>
        <w:t xml:space="preserve">Bitirme Çalışmasının </w:t>
      </w:r>
      <w:r w:rsidR="00417E84" w:rsidRPr="00417E84">
        <w:rPr>
          <w:rFonts w:asciiTheme="minorHAnsi" w:hAnsiTheme="minorHAnsi"/>
          <w:b/>
          <w:sz w:val="24"/>
          <w:szCs w:val="24"/>
        </w:rPr>
        <w:t>Amacı</w:t>
      </w:r>
    </w:p>
    <w:p w:rsidR="00417E84" w:rsidRDefault="00611E08" w:rsidP="00417E84">
      <w:pPr>
        <w:pStyle w:val="GvdeMetni"/>
        <w:rPr>
          <w:rFonts w:asciiTheme="minorHAnsi" w:hAnsiTheme="minorHAnsi"/>
          <w:b/>
          <w:sz w:val="24"/>
          <w:szCs w:val="24"/>
        </w:rPr>
      </w:pPr>
      <w:r>
        <w:rPr>
          <w:rFonts w:asciiTheme="minorHAnsi" w:hAnsiTheme="minorHAnsi"/>
          <w:sz w:val="24"/>
          <w:szCs w:val="24"/>
        </w:rPr>
        <w:t>Bitirme çalışmasının</w:t>
      </w:r>
      <w:r w:rsidR="00417E84" w:rsidRPr="00417E84">
        <w:rPr>
          <w:rFonts w:asciiTheme="minorHAnsi" w:hAnsiTheme="minorHAnsi"/>
          <w:sz w:val="24"/>
          <w:szCs w:val="24"/>
        </w:rPr>
        <w:t xml:space="preserve"> amacı, konunun neden araştırıldığını aç</w:t>
      </w:r>
      <w:r w:rsidR="00417E84">
        <w:rPr>
          <w:rFonts w:asciiTheme="minorHAnsi" w:hAnsiTheme="minorHAnsi"/>
          <w:sz w:val="24"/>
          <w:szCs w:val="24"/>
        </w:rPr>
        <w:t>ıklar. Başka deyişle, araştırma</w:t>
      </w:r>
      <w:r w:rsidR="00497E24">
        <w:rPr>
          <w:rFonts w:asciiTheme="minorHAnsi" w:hAnsiTheme="minorHAnsi"/>
          <w:sz w:val="24"/>
          <w:szCs w:val="24"/>
        </w:rPr>
        <w:t xml:space="preserve"> </w:t>
      </w:r>
      <w:r w:rsidR="00417E84" w:rsidRPr="00417E84">
        <w:rPr>
          <w:rFonts w:asciiTheme="minorHAnsi" w:hAnsiTheme="minorHAnsi"/>
          <w:sz w:val="24"/>
          <w:szCs w:val="24"/>
        </w:rPr>
        <w:t>sonunda elde edilecek sonuçlarla neyin hedeflendiği belirtilir. Bu başl</w:t>
      </w:r>
      <w:r w:rsidR="00417E84">
        <w:rPr>
          <w:rFonts w:asciiTheme="minorHAnsi" w:hAnsiTheme="minorHAnsi"/>
          <w:sz w:val="24"/>
          <w:szCs w:val="24"/>
        </w:rPr>
        <w:t>ık altında “ne yapılacağı değil</w:t>
      </w:r>
      <w:r w:rsidR="00497E24">
        <w:rPr>
          <w:rFonts w:asciiTheme="minorHAnsi" w:hAnsiTheme="minorHAnsi"/>
          <w:sz w:val="24"/>
          <w:szCs w:val="24"/>
        </w:rPr>
        <w:t xml:space="preserve"> </w:t>
      </w:r>
      <w:r w:rsidR="00417E84" w:rsidRPr="00417E84">
        <w:rPr>
          <w:rFonts w:asciiTheme="minorHAnsi" w:hAnsiTheme="minorHAnsi"/>
          <w:sz w:val="24"/>
          <w:szCs w:val="24"/>
        </w:rPr>
        <w:t>neden y</w:t>
      </w:r>
      <w:r>
        <w:rPr>
          <w:rFonts w:asciiTheme="minorHAnsi" w:hAnsiTheme="minorHAnsi"/>
          <w:sz w:val="24"/>
          <w:szCs w:val="24"/>
        </w:rPr>
        <w:t>apılacağı” ortaya konulur. Bitirme çalışmasının</w:t>
      </w:r>
      <w:r w:rsidR="00417E84" w:rsidRPr="00417E84">
        <w:rPr>
          <w:rFonts w:asciiTheme="minorHAnsi" w:hAnsiTheme="minorHAnsi"/>
          <w:sz w:val="24"/>
          <w:szCs w:val="24"/>
        </w:rPr>
        <w:t xml:space="preserve"> birden fazla amacı olabilir. </w:t>
      </w:r>
      <w:r w:rsidR="00417E84">
        <w:rPr>
          <w:rFonts w:asciiTheme="minorHAnsi" w:hAnsiTheme="minorHAnsi"/>
          <w:sz w:val="24"/>
          <w:szCs w:val="24"/>
        </w:rPr>
        <w:t>Örneğin, kuramsal bir sorunun</w:t>
      </w:r>
      <w:r w:rsidR="00497E24">
        <w:rPr>
          <w:rFonts w:asciiTheme="minorHAnsi" w:hAnsiTheme="minorHAnsi"/>
          <w:sz w:val="24"/>
          <w:szCs w:val="24"/>
        </w:rPr>
        <w:t xml:space="preserve"> </w:t>
      </w:r>
      <w:r w:rsidR="00417E84" w:rsidRPr="00417E84">
        <w:rPr>
          <w:rFonts w:asciiTheme="minorHAnsi" w:hAnsiTheme="minorHAnsi"/>
          <w:sz w:val="24"/>
          <w:szCs w:val="24"/>
        </w:rPr>
        <w:t xml:space="preserve">belirlemesine veya çözümlenmesine yönelirken, aynı anda </w:t>
      </w:r>
      <w:r w:rsidR="00417E84">
        <w:rPr>
          <w:rFonts w:asciiTheme="minorHAnsi" w:hAnsiTheme="minorHAnsi"/>
          <w:sz w:val="24"/>
          <w:szCs w:val="24"/>
        </w:rPr>
        <w:t>bu belirleme veya çözümleme ile</w:t>
      </w:r>
      <w:r w:rsidR="00497E24">
        <w:rPr>
          <w:rFonts w:asciiTheme="minorHAnsi" w:hAnsiTheme="minorHAnsi"/>
          <w:sz w:val="24"/>
          <w:szCs w:val="24"/>
        </w:rPr>
        <w:t xml:space="preserve"> </w:t>
      </w:r>
      <w:r w:rsidR="00417E84" w:rsidRPr="00417E84">
        <w:rPr>
          <w:rFonts w:asciiTheme="minorHAnsi" w:hAnsiTheme="minorHAnsi"/>
          <w:sz w:val="24"/>
          <w:szCs w:val="24"/>
        </w:rPr>
        <w:t xml:space="preserve">uygulamaya yönelik bir sorunun çözümüne katkıda bulunulması da </w:t>
      </w:r>
      <w:r w:rsidR="00497E24">
        <w:rPr>
          <w:rFonts w:asciiTheme="minorHAnsi" w:hAnsiTheme="minorHAnsi"/>
          <w:sz w:val="24"/>
          <w:szCs w:val="24"/>
        </w:rPr>
        <w:t xml:space="preserve">amaçlanabilir. Bu ve benzeri </w:t>
      </w:r>
      <w:r w:rsidR="00417E84" w:rsidRPr="00417E84">
        <w:rPr>
          <w:rFonts w:asciiTheme="minorHAnsi" w:hAnsiTheme="minorHAnsi"/>
          <w:sz w:val="24"/>
          <w:szCs w:val="24"/>
        </w:rPr>
        <w:t xml:space="preserve">durumlarda, </w:t>
      </w:r>
      <w:r w:rsidR="0086570E">
        <w:rPr>
          <w:rFonts w:asciiTheme="minorHAnsi" w:hAnsiTheme="minorHAnsi"/>
          <w:sz w:val="24"/>
          <w:szCs w:val="24"/>
        </w:rPr>
        <w:t>bitirme çalışmasının</w:t>
      </w:r>
      <w:r w:rsidR="00417E84" w:rsidRPr="00417E84">
        <w:rPr>
          <w:rFonts w:asciiTheme="minorHAnsi" w:hAnsiTheme="minorHAnsi"/>
          <w:sz w:val="24"/>
          <w:szCs w:val="24"/>
        </w:rPr>
        <w:t xml:space="preserve"> yöneldiği her düzlemdeki amacın ayrı ayrı belirtilmesi gerekir. </w:t>
      </w:r>
      <w:r w:rsidR="00417E84" w:rsidRPr="00417E84">
        <w:rPr>
          <w:rFonts w:asciiTheme="minorHAnsi" w:hAnsiTheme="minorHAnsi"/>
          <w:sz w:val="24"/>
          <w:szCs w:val="24"/>
        </w:rPr>
        <w:cr/>
      </w:r>
      <w:r w:rsidR="00497E24" w:rsidRPr="00497E24">
        <w:rPr>
          <w:rFonts w:asciiTheme="minorHAnsi" w:hAnsiTheme="minorHAnsi"/>
          <w:b/>
          <w:sz w:val="24"/>
          <w:szCs w:val="24"/>
        </w:rPr>
        <w:t>1.4.1.3</w:t>
      </w:r>
      <w:r w:rsidR="00497E24">
        <w:rPr>
          <w:rFonts w:asciiTheme="minorHAnsi" w:hAnsiTheme="minorHAnsi"/>
          <w:sz w:val="24"/>
          <w:szCs w:val="24"/>
        </w:rPr>
        <w:t xml:space="preserve"> </w:t>
      </w:r>
      <w:r w:rsidRPr="00611E08">
        <w:rPr>
          <w:rFonts w:asciiTheme="minorHAnsi" w:hAnsiTheme="minorHAnsi"/>
          <w:b/>
          <w:sz w:val="24"/>
          <w:szCs w:val="24"/>
        </w:rPr>
        <w:t xml:space="preserve">Hipotez </w:t>
      </w:r>
    </w:p>
    <w:p w:rsidR="00611E08" w:rsidRPr="00611E08" w:rsidRDefault="00AD5B2C" w:rsidP="00417E84">
      <w:pPr>
        <w:pStyle w:val="GvdeMetni"/>
        <w:rPr>
          <w:rFonts w:asciiTheme="minorHAnsi" w:hAnsiTheme="minorHAnsi"/>
          <w:sz w:val="24"/>
          <w:szCs w:val="24"/>
        </w:rPr>
      </w:pPr>
      <w:r>
        <w:rPr>
          <w:rFonts w:asciiTheme="minorHAnsi" w:hAnsiTheme="minorHAnsi"/>
          <w:sz w:val="24"/>
          <w:szCs w:val="24"/>
        </w:rPr>
        <w:t>Konu seçilip, sınırları</w:t>
      </w:r>
      <w:r w:rsidRPr="00AD5B2C">
        <w:rPr>
          <w:rFonts w:asciiTheme="minorHAnsi" w:hAnsiTheme="minorHAnsi"/>
          <w:sz w:val="24"/>
          <w:szCs w:val="24"/>
        </w:rPr>
        <w:t xml:space="preserve"> belirlendikte</w:t>
      </w:r>
      <w:r>
        <w:rPr>
          <w:rFonts w:asciiTheme="minorHAnsi" w:hAnsiTheme="minorHAnsi"/>
          <w:sz w:val="24"/>
          <w:szCs w:val="24"/>
        </w:rPr>
        <w:t xml:space="preserve">n sonra bir hipotez kurulmalıdır. Hipotez belli bir kuramsal temele dayalı olarak geliştirilen ve değişkenler arasında varlığı öne sürülen belli ilişkilerin sınanmasını sağlar. Yapılan taramalar üzerine elde edilen bilgilere göre bir hipotez geliştirilir. </w:t>
      </w:r>
    </w:p>
    <w:p w:rsidR="008D6C99" w:rsidRPr="004D3684" w:rsidRDefault="008D6C99" w:rsidP="008D6C99">
      <w:pPr>
        <w:pStyle w:val="Balk3"/>
        <w:rPr>
          <w:rFonts w:asciiTheme="minorHAnsi" w:hAnsiTheme="minorHAnsi"/>
          <w:sz w:val="24"/>
          <w:szCs w:val="24"/>
        </w:rPr>
      </w:pPr>
      <w:bookmarkStart w:id="42" w:name="_Toc481214298"/>
      <w:bookmarkStart w:id="43" w:name="_Toc481215154"/>
      <w:bookmarkStart w:id="44" w:name="_Toc481215591"/>
      <w:bookmarkStart w:id="45" w:name="_Toc481408501"/>
      <w:bookmarkStart w:id="46" w:name="_Toc481469799"/>
      <w:bookmarkStart w:id="47" w:name="_Toc481469887"/>
      <w:bookmarkStart w:id="48" w:name="_Toc481484754"/>
      <w:r w:rsidRPr="008D6C99">
        <w:rPr>
          <w:rFonts w:asciiTheme="minorHAnsi" w:hAnsiTheme="minorHAnsi"/>
          <w:sz w:val="24"/>
          <w:szCs w:val="24"/>
        </w:rPr>
        <w:lastRenderedPageBreak/>
        <w:t>Diğer Bölümler Nasıl Yazılmalıdır?</w:t>
      </w:r>
      <w:bookmarkEnd w:id="42"/>
      <w:bookmarkEnd w:id="43"/>
      <w:bookmarkEnd w:id="44"/>
      <w:bookmarkEnd w:id="45"/>
      <w:bookmarkEnd w:id="46"/>
      <w:bookmarkEnd w:id="47"/>
      <w:bookmarkEnd w:id="48"/>
    </w:p>
    <w:p w:rsidR="008D6C99" w:rsidRPr="008D6C99" w:rsidRDefault="00B731B1" w:rsidP="008D6C99">
      <w:pPr>
        <w:pStyle w:val="GvdeMetni"/>
        <w:rPr>
          <w:rFonts w:asciiTheme="minorHAnsi" w:hAnsiTheme="minorHAnsi"/>
          <w:sz w:val="24"/>
          <w:szCs w:val="24"/>
        </w:rPr>
      </w:pPr>
      <w:r>
        <w:rPr>
          <w:rFonts w:asciiTheme="minorHAnsi" w:hAnsiTheme="minorHAnsi"/>
          <w:sz w:val="24"/>
          <w:szCs w:val="24"/>
        </w:rPr>
        <w:t>Bitirme ç</w:t>
      </w:r>
      <w:r w:rsidR="00843101">
        <w:rPr>
          <w:rFonts w:asciiTheme="minorHAnsi" w:hAnsiTheme="minorHAnsi"/>
          <w:sz w:val="24"/>
          <w:szCs w:val="24"/>
        </w:rPr>
        <w:t>alışması</w:t>
      </w:r>
      <w:r w:rsidR="008D6C99" w:rsidRPr="008D6C99">
        <w:rPr>
          <w:rFonts w:asciiTheme="minorHAnsi" w:hAnsiTheme="minorHAnsi"/>
          <w:sz w:val="24"/>
          <w:szCs w:val="24"/>
        </w:rPr>
        <w:t xml:space="preserve"> kitabının girişten sonraki bölümlerinde girişte ana hatlarıyla tanıtılan </w:t>
      </w:r>
      <w:r>
        <w:rPr>
          <w:rFonts w:asciiTheme="minorHAnsi" w:hAnsiTheme="minorHAnsi"/>
          <w:sz w:val="24"/>
          <w:szCs w:val="24"/>
        </w:rPr>
        <w:t>bitirme</w:t>
      </w:r>
      <w:r w:rsidR="008D6C99" w:rsidRPr="008D6C99">
        <w:rPr>
          <w:rFonts w:asciiTheme="minorHAnsi" w:hAnsiTheme="minorHAnsi"/>
          <w:sz w:val="24"/>
          <w:szCs w:val="24"/>
        </w:rPr>
        <w:t xml:space="preserve"> çalışması, ayrıntılı olarak a</w:t>
      </w:r>
      <w:r w:rsidR="004D3684">
        <w:rPr>
          <w:rFonts w:asciiTheme="minorHAnsi" w:hAnsiTheme="minorHAnsi"/>
          <w:sz w:val="24"/>
          <w:szCs w:val="24"/>
        </w:rPr>
        <w:t xml:space="preserve">nlatılmalıdır. Bu bölümler, </w:t>
      </w:r>
      <w:r>
        <w:rPr>
          <w:rFonts w:asciiTheme="minorHAnsi" w:hAnsiTheme="minorHAnsi"/>
          <w:sz w:val="24"/>
          <w:szCs w:val="24"/>
        </w:rPr>
        <w:t xml:space="preserve">bitirme </w:t>
      </w:r>
      <w:r w:rsidR="00843101">
        <w:rPr>
          <w:rFonts w:asciiTheme="minorHAnsi" w:hAnsiTheme="minorHAnsi"/>
          <w:sz w:val="24"/>
          <w:szCs w:val="24"/>
        </w:rPr>
        <w:t>çalışması</w:t>
      </w:r>
      <w:r w:rsidR="008D6C99" w:rsidRPr="008D6C99">
        <w:rPr>
          <w:rFonts w:asciiTheme="minorHAnsi" w:hAnsiTheme="minorHAnsi"/>
          <w:sz w:val="24"/>
          <w:szCs w:val="24"/>
        </w:rPr>
        <w:t xml:space="preserve"> hakkında ayr</w:t>
      </w:r>
      <w:r w:rsidR="004D3684">
        <w:rPr>
          <w:rFonts w:asciiTheme="minorHAnsi" w:hAnsiTheme="minorHAnsi"/>
          <w:sz w:val="24"/>
          <w:szCs w:val="24"/>
        </w:rPr>
        <w:t xml:space="preserve">ıntılı bilgi sahibi olmak veya </w:t>
      </w:r>
      <w:r w:rsidR="008D6C99" w:rsidRPr="008D6C99">
        <w:rPr>
          <w:rFonts w:asciiTheme="minorHAnsi" w:hAnsiTheme="minorHAnsi"/>
          <w:sz w:val="24"/>
          <w:szCs w:val="24"/>
        </w:rPr>
        <w:t xml:space="preserve">aynı konuda çalışma yapmak isteyen kişilere yönelik olacağı için yapılan </w:t>
      </w:r>
      <w:r>
        <w:rPr>
          <w:rFonts w:asciiTheme="minorHAnsi" w:hAnsiTheme="minorHAnsi"/>
          <w:sz w:val="24"/>
          <w:szCs w:val="24"/>
        </w:rPr>
        <w:t>çalışma</w:t>
      </w:r>
      <w:r w:rsidR="008D6C99" w:rsidRPr="008D6C99">
        <w:rPr>
          <w:rFonts w:asciiTheme="minorHAnsi" w:hAnsiTheme="minorHAnsi"/>
          <w:sz w:val="24"/>
          <w:szCs w:val="24"/>
        </w:rPr>
        <w:t xml:space="preserve">, önemli bilgileri atlamadan adım adım anlatılmalıdır. Genellikle </w:t>
      </w:r>
      <w:r>
        <w:rPr>
          <w:rFonts w:asciiTheme="minorHAnsi" w:hAnsiTheme="minorHAnsi"/>
          <w:sz w:val="24"/>
          <w:szCs w:val="24"/>
        </w:rPr>
        <w:t xml:space="preserve">bitirme </w:t>
      </w:r>
      <w:r w:rsidR="00843101">
        <w:rPr>
          <w:rFonts w:asciiTheme="minorHAnsi" w:hAnsiTheme="minorHAnsi"/>
          <w:sz w:val="24"/>
          <w:szCs w:val="24"/>
        </w:rPr>
        <w:t>çalışması</w:t>
      </w:r>
      <w:r w:rsidR="008D6C99" w:rsidRPr="008D6C99">
        <w:rPr>
          <w:rFonts w:asciiTheme="minorHAnsi" w:hAnsiTheme="minorHAnsi"/>
          <w:sz w:val="24"/>
          <w:szCs w:val="24"/>
        </w:rPr>
        <w:t xml:space="preserve"> kitabını okuyanlar, her ana bölümün ilk paragrafını okuyarak o bölüm hakkında fikir sahibi olmaya çalışırlar. Bunun için </w:t>
      </w:r>
      <w:r w:rsidR="008D6C99" w:rsidRPr="008D6C99">
        <w:rPr>
          <w:rFonts w:asciiTheme="minorHAnsi" w:hAnsiTheme="minorHAnsi"/>
          <w:b/>
          <w:sz w:val="24"/>
          <w:szCs w:val="24"/>
        </w:rPr>
        <w:t>her ana bölümün ilk paragrafı</w:t>
      </w:r>
      <w:r w:rsidR="008D6C99" w:rsidRPr="008D6C99">
        <w:rPr>
          <w:rFonts w:asciiTheme="minorHAnsi" w:hAnsiTheme="minorHAnsi"/>
          <w:sz w:val="24"/>
          <w:szCs w:val="24"/>
        </w:rPr>
        <w:t xml:space="preserve"> o bölümü ana hatlarıyla tanıtmalıdır.</w:t>
      </w:r>
    </w:p>
    <w:p w:rsidR="008D6C99" w:rsidRPr="008D6C99" w:rsidRDefault="00B731B1" w:rsidP="008D6C99">
      <w:pPr>
        <w:pStyle w:val="GvdeMetni"/>
        <w:rPr>
          <w:rFonts w:asciiTheme="minorHAnsi" w:hAnsiTheme="minorHAnsi"/>
          <w:sz w:val="24"/>
          <w:szCs w:val="24"/>
        </w:rPr>
      </w:pPr>
      <w:r>
        <w:rPr>
          <w:rFonts w:asciiTheme="minorHAnsi" w:hAnsiTheme="minorHAnsi"/>
          <w:sz w:val="24"/>
          <w:szCs w:val="24"/>
        </w:rPr>
        <w:t xml:space="preserve">Bitirme </w:t>
      </w:r>
      <w:r w:rsidR="008D6C99" w:rsidRPr="008D6C99">
        <w:rPr>
          <w:rFonts w:asciiTheme="minorHAnsi" w:hAnsiTheme="minorHAnsi"/>
          <w:sz w:val="24"/>
          <w:szCs w:val="24"/>
        </w:rPr>
        <w:t xml:space="preserve">çalışmasının daha rahat değerlendirilmesi ve anlaşılabilmesi için anlatım, </w:t>
      </w:r>
      <w:r w:rsidR="008D6C99" w:rsidRPr="008D6C99">
        <w:rPr>
          <w:rFonts w:asciiTheme="minorHAnsi" w:hAnsiTheme="minorHAnsi"/>
          <w:b/>
          <w:sz w:val="24"/>
          <w:szCs w:val="24"/>
        </w:rPr>
        <w:t>şekil ve tablolarla</w:t>
      </w:r>
      <w:r w:rsidR="008D6C99" w:rsidRPr="008D6C99">
        <w:rPr>
          <w:rFonts w:asciiTheme="minorHAnsi" w:hAnsiTheme="minorHAnsi"/>
          <w:sz w:val="24"/>
          <w:szCs w:val="24"/>
        </w:rPr>
        <w:t xml:space="preserve"> kuvvetlendirilmelidir. </w:t>
      </w:r>
      <w:r>
        <w:rPr>
          <w:rFonts w:asciiTheme="minorHAnsi" w:hAnsiTheme="minorHAnsi"/>
          <w:sz w:val="24"/>
          <w:szCs w:val="24"/>
        </w:rPr>
        <w:t>Bitirme</w:t>
      </w:r>
      <w:r w:rsidR="008D6C99" w:rsidRPr="008D6C99">
        <w:rPr>
          <w:rFonts w:asciiTheme="minorHAnsi" w:hAnsiTheme="minorHAnsi"/>
          <w:sz w:val="24"/>
          <w:szCs w:val="24"/>
        </w:rPr>
        <w:t xml:space="preserve"> çalışması deneysel bir çalışma ise yapılan deneylerden elde edilen sonuçlar tablolar halinde verilerek, sonuçların değerlendirilmesi kolaylaştırılmalıdır. Deneysel olmayan </w:t>
      </w:r>
      <w:r>
        <w:rPr>
          <w:rFonts w:asciiTheme="minorHAnsi" w:hAnsiTheme="minorHAnsi"/>
          <w:sz w:val="24"/>
          <w:szCs w:val="24"/>
        </w:rPr>
        <w:t xml:space="preserve">bitirme </w:t>
      </w:r>
      <w:r w:rsidR="008D6C99" w:rsidRPr="008D6C99">
        <w:rPr>
          <w:rFonts w:asciiTheme="minorHAnsi" w:hAnsiTheme="minorHAnsi"/>
          <w:sz w:val="24"/>
          <w:szCs w:val="24"/>
        </w:rPr>
        <w:t xml:space="preserve">çalışmalarında da özel durumlar haricinde mutlaka bir </w:t>
      </w:r>
      <w:r w:rsidR="008D6C99" w:rsidRPr="008D6C99">
        <w:rPr>
          <w:rFonts w:asciiTheme="minorHAnsi" w:hAnsiTheme="minorHAnsi"/>
          <w:b/>
          <w:sz w:val="24"/>
          <w:szCs w:val="24"/>
        </w:rPr>
        <w:t>“Uygulama“</w:t>
      </w:r>
      <w:r w:rsidR="008D6C99" w:rsidRPr="008D6C99">
        <w:rPr>
          <w:rFonts w:asciiTheme="minorHAnsi" w:hAnsiTheme="minorHAnsi"/>
          <w:sz w:val="24"/>
          <w:szCs w:val="24"/>
        </w:rPr>
        <w:t xml:space="preserve"> bölümü olmalıdır. Bu bölümde, gerçekleştirilen sistemin nasıl uygulandığı ve uygulama aşamasında elde edilen sonuçlar anlatılmalıdır. Uygulama bölümünde, veri sayısının genelleme yapılabilecek kadar çok olmasına dikkat edilmelidir. </w:t>
      </w:r>
    </w:p>
    <w:p w:rsidR="008D6C99" w:rsidRPr="004D3684" w:rsidRDefault="008D6C99" w:rsidP="008D6C99">
      <w:pPr>
        <w:pStyle w:val="Balk3"/>
        <w:rPr>
          <w:rFonts w:asciiTheme="minorHAnsi" w:hAnsiTheme="minorHAnsi"/>
          <w:sz w:val="24"/>
          <w:szCs w:val="24"/>
        </w:rPr>
      </w:pPr>
      <w:bookmarkStart w:id="49" w:name="_Toc481214299"/>
      <w:bookmarkStart w:id="50" w:name="_Toc481215155"/>
      <w:bookmarkStart w:id="51" w:name="_Toc481215592"/>
      <w:bookmarkStart w:id="52" w:name="_Toc481408502"/>
      <w:bookmarkStart w:id="53" w:name="_Toc481469800"/>
      <w:bookmarkStart w:id="54" w:name="_Toc481469888"/>
      <w:bookmarkStart w:id="55" w:name="_Toc481484755"/>
      <w:r w:rsidRPr="008D6C99">
        <w:rPr>
          <w:rFonts w:asciiTheme="minorHAnsi" w:hAnsiTheme="minorHAnsi"/>
          <w:sz w:val="24"/>
          <w:szCs w:val="24"/>
        </w:rPr>
        <w:t>Sonuç Bölümü Nasıl Yazılmalıdır?</w:t>
      </w:r>
      <w:bookmarkEnd w:id="49"/>
      <w:bookmarkEnd w:id="50"/>
      <w:bookmarkEnd w:id="51"/>
      <w:bookmarkEnd w:id="52"/>
      <w:bookmarkEnd w:id="53"/>
      <w:bookmarkEnd w:id="54"/>
      <w:bookmarkEnd w:id="55"/>
    </w:p>
    <w:p w:rsidR="008D6C99" w:rsidRPr="008D6C99" w:rsidRDefault="008D6C99" w:rsidP="008D6C99">
      <w:pPr>
        <w:pStyle w:val="GvdeMetni"/>
        <w:rPr>
          <w:rFonts w:asciiTheme="minorHAnsi" w:hAnsiTheme="minorHAnsi"/>
          <w:sz w:val="24"/>
          <w:szCs w:val="24"/>
        </w:rPr>
      </w:pPr>
      <w:r w:rsidRPr="008D6C99">
        <w:rPr>
          <w:rFonts w:asciiTheme="minorHAnsi" w:hAnsiTheme="minorHAnsi"/>
          <w:sz w:val="24"/>
          <w:szCs w:val="24"/>
        </w:rPr>
        <w:t>Sonuç</w:t>
      </w:r>
      <w:r w:rsidRPr="008D6C99">
        <w:rPr>
          <w:rFonts w:asciiTheme="minorHAnsi" w:hAnsiTheme="minorHAnsi"/>
          <w:b/>
          <w:i/>
          <w:sz w:val="24"/>
          <w:szCs w:val="24"/>
        </w:rPr>
        <w:t xml:space="preserve"> </w:t>
      </w:r>
      <w:r w:rsidRPr="008D6C99">
        <w:rPr>
          <w:rFonts w:asciiTheme="minorHAnsi" w:hAnsiTheme="minorHAnsi"/>
          <w:sz w:val="24"/>
          <w:szCs w:val="24"/>
        </w:rPr>
        <w:t xml:space="preserve">bölümü, gerçekleştirilen </w:t>
      </w:r>
      <w:r w:rsidR="00B731B1">
        <w:rPr>
          <w:rFonts w:asciiTheme="minorHAnsi" w:hAnsiTheme="minorHAnsi"/>
          <w:sz w:val="24"/>
          <w:szCs w:val="24"/>
        </w:rPr>
        <w:t xml:space="preserve">bitirme çalışmasından </w:t>
      </w:r>
      <w:r w:rsidRPr="008D6C99">
        <w:rPr>
          <w:rFonts w:asciiTheme="minorHAnsi" w:hAnsiTheme="minorHAnsi"/>
          <w:sz w:val="24"/>
          <w:szCs w:val="24"/>
        </w:rPr>
        <w:t>elde edilen sonuçların değerlendirildiği bölümdür. Bu bölümün yapısı şöyle olmalıdır:</w:t>
      </w:r>
    </w:p>
    <w:p w:rsidR="008D6C99" w:rsidRPr="008D6C99" w:rsidRDefault="00B731B1" w:rsidP="008D6C99">
      <w:pPr>
        <w:pStyle w:val="Liste"/>
        <w:numPr>
          <w:ilvl w:val="0"/>
          <w:numId w:val="6"/>
        </w:numPr>
        <w:rPr>
          <w:rFonts w:asciiTheme="minorHAnsi" w:hAnsiTheme="minorHAnsi"/>
          <w:sz w:val="24"/>
          <w:szCs w:val="24"/>
        </w:rPr>
      </w:pPr>
      <w:r>
        <w:rPr>
          <w:rFonts w:asciiTheme="minorHAnsi" w:hAnsiTheme="minorHAnsi"/>
          <w:b/>
          <w:sz w:val="24"/>
          <w:szCs w:val="24"/>
        </w:rPr>
        <w:t xml:space="preserve">Bitirme </w:t>
      </w:r>
      <w:r w:rsidR="00843101">
        <w:rPr>
          <w:rFonts w:asciiTheme="minorHAnsi" w:hAnsiTheme="minorHAnsi"/>
          <w:b/>
          <w:sz w:val="24"/>
          <w:szCs w:val="24"/>
        </w:rPr>
        <w:t>Çalışması</w:t>
      </w:r>
      <w:r w:rsidR="008D6C99" w:rsidRPr="008D6C99">
        <w:rPr>
          <w:rFonts w:asciiTheme="minorHAnsi" w:hAnsiTheme="minorHAnsi"/>
          <w:b/>
          <w:sz w:val="24"/>
          <w:szCs w:val="24"/>
        </w:rPr>
        <w:t xml:space="preserve"> konusu</w:t>
      </w:r>
      <w:r w:rsidR="008D6C99" w:rsidRPr="008D6C99">
        <w:rPr>
          <w:rFonts w:asciiTheme="minorHAnsi" w:hAnsiTheme="minorHAnsi"/>
          <w:sz w:val="24"/>
          <w:szCs w:val="24"/>
        </w:rPr>
        <w:t xml:space="preserve"> tanımlanmalı ve </w:t>
      </w:r>
      <w:r w:rsidR="008D6C99" w:rsidRPr="008D6C99">
        <w:rPr>
          <w:rFonts w:asciiTheme="minorHAnsi" w:hAnsiTheme="minorHAnsi"/>
          <w:b/>
          <w:sz w:val="24"/>
          <w:szCs w:val="24"/>
        </w:rPr>
        <w:t>kullanılan yöntemler</w:t>
      </w:r>
      <w:r w:rsidR="008D6C99" w:rsidRPr="008D6C99">
        <w:rPr>
          <w:rFonts w:asciiTheme="minorHAnsi" w:hAnsiTheme="minorHAnsi"/>
          <w:sz w:val="24"/>
          <w:szCs w:val="24"/>
        </w:rPr>
        <w:t xml:space="preserve"> özetlenmelidir. </w:t>
      </w:r>
    </w:p>
    <w:p w:rsidR="008D6C99" w:rsidRPr="008D6C99" w:rsidRDefault="008D6C99" w:rsidP="008D6C99">
      <w:pPr>
        <w:pStyle w:val="Liste"/>
        <w:numPr>
          <w:ilvl w:val="0"/>
          <w:numId w:val="6"/>
        </w:numPr>
        <w:rPr>
          <w:rFonts w:asciiTheme="minorHAnsi" w:hAnsiTheme="minorHAnsi"/>
          <w:sz w:val="24"/>
          <w:szCs w:val="24"/>
        </w:rPr>
      </w:pPr>
      <w:r w:rsidRPr="008D6C99">
        <w:rPr>
          <w:rFonts w:asciiTheme="minorHAnsi" w:hAnsiTheme="minorHAnsi"/>
          <w:sz w:val="24"/>
          <w:szCs w:val="24"/>
        </w:rPr>
        <w:t xml:space="preserve">Elde edilen sonuçlar </w:t>
      </w:r>
      <w:r w:rsidRPr="008D6C99">
        <w:rPr>
          <w:rFonts w:asciiTheme="minorHAnsi" w:hAnsiTheme="minorHAnsi"/>
          <w:b/>
          <w:sz w:val="24"/>
          <w:szCs w:val="24"/>
        </w:rPr>
        <w:t>açık ve basit cümlelerle</w:t>
      </w:r>
      <w:r w:rsidRPr="008D6C99">
        <w:rPr>
          <w:rFonts w:asciiTheme="minorHAnsi" w:hAnsiTheme="minorHAnsi"/>
          <w:sz w:val="24"/>
          <w:szCs w:val="24"/>
        </w:rPr>
        <w:t xml:space="preserve"> ifade edilmelidir. </w:t>
      </w:r>
    </w:p>
    <w:p w:rsidR="008D6C99" w:rsidRPr="008D6C99" w:rsidRDefault="008D6C99" w:rsidP="008D6C99">
      <w:pPr>
        <w:pStyle w:val="Liste"/>
        <w:numPr>
          <w:ilvl w:val="0"/>
          <w:numId w:val="6"/>
        </w:numPr>
        <w:rPr>
          <w:rFonts w:asciiTheme="minorHAnsi" w:hAnsiTheme="minorHAnsi"/>
          <w:sz w:val="24"/>
          <w:szCs w:val="24"/>
        </w:rPr>
      </w:pPr>
      <w:r w:rsidRPr="008D6C99">
        <w:rPr>
          <w:rFonts w:asciiTheme="minorHAnsi" w:hAnsiTheme="minorHAnsi"/>
          <w:sz w:val="24"/>
          <w:szCs w:val="24"/>
        </w:rPr>
        <w:t xml:space="preserve">Deneysel çalışmalarda, farklı deney sonuçlarının değerlendirilmesinden elde edilen </w:t>
      </w:r>
      <w:r w:rsidRPr="008D6C99">
        <w:rPr>
          <w:rFonts w:asciiTheme="minorHAnsi" w:hAnsiTheme="minorHAnsi"/>
          <w:b/>
          <w:sz w:val="24"/>
          <w:szCs w:val="24"/>
        </w:rPr>
        <w:t>ana sonuçlar anlatılmalı</w:t>
      </w:r>
      <w:r w:rsidRPr="008D6C99">
        <w:rPr>
          <w:rFonts w:asciiTheme="minorHAnsi" w:hAnsiTheme="minorHAnsi"/>
          <w:sz w:val="24"/>
          <w:szCs w:val="24"/>
        </w:rPr>
        <w:t xml:space="preserve"> mümkünse bu sonuçlara göre </w:t>
      </w:r>
      <w:r w:rsidRPr="008D6C99">
        <w:rPr>
          <w:rFonts w:asciiTheme="minorHAnsi" w:hAnsiTheme="minorHAnsi"/>
          <w:b/>
          <w:sz w:val="24"/>
          <w:szCs w:val="24"/>
        </w:rPr>
        <w:t xml:space="preserve">genellemeler yapılmalıdır. </w:t>
      </w:r>
    </w:p>
    <w:p w:rsidR="008D6C99" w:rsidRPr="008D6C99" w:rsidRDefault="008D6C99" w:rsidP="008D6C99">
      <w:pPr>
        <w:pStyle w:val="Liste"/>
        <w:numPr>
          <w:ilvl w:val="0"/>
          <w:numId w:val="6"/>
        </w:numPr>
        <w:rPr>
          <w:rFonts w:asciiTheme="minorHAnsi" w:hAnsiTheme="minorHAnsi"/>
          <w:sz w:val="24"/>
          <w:szCs w:val="24"/>
        </w:rPr>
      </w:pPr>
      <w:r w:rsidRPr="008D6C99">
        <w:rPr>
          <w:rFonts w:asciiTheme="minorHAnsi" w:hAnsiTheme="minorHAnsi"/>
          <w:sz w:val="24"/>
          <w:szCs w:val="24"/>
        </w:rPr>
        <w:t xml:space="preserve">Bu konuda çalışmak isteyenlere yol göstermek için yapılan </w:t>
      </w:r>
      <w:r w:rsidR="00B731B1">
        <w:rPr>
          <w:rFonts w:asciiTheme="minorHAnsi" w:hAnsiTheme="minorHAnsi"/>
          <w:sz w:val="24"/>
          <w:szCs w:val="24"/>
        </w:rPr>
        <w:t>bitirme</w:t>
      </w:r>
      <w:r w:rsidRPr="008D6C99">
        <w:rPr>
          <w:rFonts w:asciiTheme="minorHAnsi" w:hAnsiTheme="minorHAnsi"/>
          <w:sz w:val="24"/>
          <w:szCs w:val="24"/>
        </w:rPr>
        <w:t xml:space="preserve"> çalışmasında </w:t>
      </w:r>
      <w:r w:rsidRPr="008D6C99">
        <w:rPr>
          <w:rFonts w:asciiTheme="minorHAnsi" w:hAnsiTheme="minorHAnsi"/>
          <w:b/>
          <w:sz w:val="24"/>
          <w:szCs w:val="24"/>
        </w:rPr>
        <w:t>başlangıçta belirlenen hedefe ne kadar ulaşıldığı</w:t>
      </w:r>
      <w:r w:rsidRPr="008D6C99">
        <w:rPr>
          <w:rFonts w:asciiTheme="minorHAnsi" w:hAnsiTheme="minorHAnsi"/>
          <w:sz w:val="24"/>
          <w:szCs w:val="24"/>
        </w:rPr>
        <w:t>, çalışmanın üstün ve eksik yönleri anlatılmalı ve ileriye yönelik çalışmalar için, varsa öneriler belirtilmelidir.</w:t>
      </w:r>
    </w:p>
    <w:p w:rsidR="00FE4D6E" w:rsidRPr="008D6C99" w:rsidRDefault="008D6C99" w:rsidP="008D6C99">
      <w:pPr>
        <w:jc w:val="both"/>
        <w:rPr>
          <w:rFonts w:asciiTheme="minorHAnsi" w:hAnsiTheme="minorHAnsi" w:cs="Arial"/>
          <w:b/>
          <w:bCs/>
          <w:sz w:val="24"/>
          <w:szCs w:val="24"/>
        </w:rPr>
      </w:pPr>
      <w:r w:rsidRPr="008D6C99">
        <w:rPr>
          <w:rFonts w:asciiTheme="minorHAnsi" w:hAnsiTheme="minorHAnsi"/>
          <w:sz w:val="24"/>
          <w:szCs w:val="24"/>
        </w:rPr>
        <w:br w:type="page"/>
      </w:r>
    </w:p>
    <w:p w:rsidR="008D6C99" w:rsidRPr="00FE4D6E" w:rsidRDefault="00547474" w:rsidP="008D6C99">
      <w:pPr>
        <w:ind w:firstLine="360"/>
        <w:jc w:val="both"/>
        <w:rPr>
          <w:rFonts w:asciiTheme="minorHAnsi" w:hAnsiTheme="minorHAnsi" w:cs="Arial"/>
          <w:b/>
          <w:bCs/>
          <w:sz w:val="24"/>
          <w:szCs w:val="24"/>
        </w:rPr>
      </w:pPr>
      <w:r>
        <w:rPr>
          <w:rFonts w:asciiTheme="minorHAnsi" w:hAnsiTheme="minorHAnsi" w:cs="Arial"/>
          <w:b/>
          <w:bCs/>
          <w:sz w:val="24"/>
          <w:szCs w:val="24"/>
        </w:rPr>
        <w:lastRenderedPageBreak/>
        <w:t>2</w:t>
      </w:r>
      <w:r w:rsidR="008D6C99" w:rsidRPr="008D6C99">
        <w:rPr>
          <w:rFonts w:asciiTheme="minorHAnsi" w:hAnsiTheme="minorHAnsi" w:cs="Arial"/>
          <w:b/>
          <w:bCs/>
          <w:sz w:val="24"/>
          <w:szCs w:val="24"/>
        </w:rPr>
        <w:t>.</w:t>
      </w:r>
      <w:r w:rsidR="008D6C99" w:rsidRPr="008D6C99">
        <w:rPr>
          <w:rFonts w:asciiTheme="minorHAnsi" w:hAnsiTheme="minorHAnsi" w:cs="Arial"/>
          <w:b/>
          <w:bCs/>
          <w:sz w:val="24"/>
          <w:szCs w:val="24"/>
        </w:rPr>
        <w:tab/>
        <w:t xml:space="preserve">BİTİRME </w:t>
      </w:r>
      <w:r w:rsidR="00B731B1">
        <w:rPr>
          <w:rFonts w:asciiTheme="minorHAnsi" w:hAnsiTheme="minorHAnsi" w:cs="Arial"/>
          <w:b/>
          <w:bCs/>
          <w:sz w:val="24"/>
          <w:szCs w:val="24"/>
        </w:rPr>
        <w:t>ÇALIŞMASI</w:t>
      </w:r>
      <w:r w:rsidR="008D6C99" w:rsidRPr="008D6C99">
        <w:rPr>
          <w:rFonts w:asciiTheme="minorHAnsi" w:hAnsiTheme="minorHAnsi" w:cs="Arial"/>
          <w:b/>
          <w:bCs/>
          <w:sz w:val="24"/>
          <w:szCs w:val="24"/>
        </w:rPr>
        <w:t xml:space="preserve"> KİTABI</w:t>
      </w:r>
      <w:r w:rsidR="008D6C99">
        <w:rPr>
          <w:rFonts w:asciiTheme="minorHAnsi" w:hAnsiTheme="minorHAnsi" w:cs="Arial"/>
          <w:b/>
          <w:bCs/>
          <w:sz w:val="24"/>
          <w:szCs w:val="24"/>
        </w:rPr>
        <w:t xml:space="preserve"> DÜZENİ NASIL OLMALIDIR? </w:t>
      </w:r>
    </w:p>
    <w:p w:rsidR="00AC2999" w:rsidRPr="00FE4D6E" w:rsidRDefault="00547474" w:rsidP="008D6C99">
      <w:pPr>
        <w:spacing w:after="120"/>
        <w:ind w:firstLine="360"/>
        <w:jc w:val="both"/>
        <w:rPr>
          <w:rFonts w:asciiTheme="minorHAnsi" w:hAnsiTheme="minorHAnsi" w:cs="Arial"/>
          <w:b/>
          <w:bCs/>
          <w:sz w:val="24"/>
          <w:szCs w:val="24"/>
        </w:rPr>
      </w:pPr>
      <w:r>
        <w:rPr>
          <w:rFonts w:asciiTheme="minorHAnsi" w:hAnsiTheme="minorHAnsi" w:cs="Arial"/>
          <w:b/>
          <w:bCs/>
          <w:sz w:val="24"/>
          <w:szCs w:val="24"/>
        </w:rPr>
        <w:t>2</w:t>
      </w:r>
      <w:r w:rsidR="00AC2999" w:rsidRPr="00FE4D6E">
        <w:rPr>
          <w:rFonts w:asciiTheme="minorHAnsi" w:hAnsiTheme="minorHAnsi" w:cs="Arial"/>
          <w:b/>
          <w:bCs/>
          <w:sz w:val="24"/>
          <w:szCs w:val="24"/>
        </w:rPr>
        <w:t>.</w:t>
      </w:r>
      <w:r w:rsidR="008D6C99">
        <w:rPr>
          <w:rFonts w:asciiTheme="minorHAnsi" w:hAnsiTheme="minorHAnsi" w:cs="Arial"/>
          <w:b/>
          <w:bCs/>
          <w:sz w:val="24"/>
          <w:szCs w:val="24"/>
        </w:rPr>
        <w:t xml:space="preserve">1 </w:t>
      </w:r>
      <w:r w:rsidR="00AD5B2C">
        <w:rPr>
          <w:rFonts w:asciiTheme="minorHAnsi" w:hAnsiTheme="minorHAnsi" w:cs="Arial"/>
          <w:b/>
          <w:bCs/>
          <w:sz w:val="24"/>
          <w:szCs w:val="24"/>
        </w:rPr>
        <w:t xml:space="preserve">GENEL </w:t>
      </w:r>
      <w:r w:rsidR="00AC2999" w:rsidRPr="00FE4D6E">
        <w:rPr>
          <w:rFonts w:asciiTheme="minorHAnsi" w:hAnsiTheme="minorHAnsi" w:cs="Arial"/>
          <w:b/>
          <w:bCs/>
          <w:sz w:val="24"/>
          <w:szCs w:val="24"/>
        </w:rPr>
        <w:t>KURALLAR</w:t>
      </w:r>
    </w:p>
    <w:p w:rsidR="00AC2999" w:rsidRPr="00FE4D6E" w:rsidRDefault="00B731B1" w:rsidP="00AC2999">
      <w:pPr>
        <w:numPr>
          <w:ilvl w:val="0"/>
          <w:numId w:val="1"/>
        </w:numPr>
        <w:spacing w:after="120" w:line="240" w:lineRule="auto"/>
        <w:jc w:val="both"/>
        <w:rPr>
          <w:rFonts w:asciiTheme="minorHAnsi" w:hAnsiTheme="minorHAnsi" w:cs="Arial"/>
          <w:sz w:val="24"/>
          <w:szCs w:val="24"/>
        </w:rPr>
      </w:pPr>
      <w:r>
        <w:rPr>
          <w:rFonts w:asciiTheme="minorHAnsi" w:hAnsiTheme="minorHAnsi" w:cs="Arial"/>
          <w:sz w:val="24"/>
          <w:szCs w:val="24"/>
        </w:rPr>
        <w:t xml:space="preserve">Bitirme </w:t>
      </w:r>
      <w:r w:rsidR="00843101">
        <w:rPr>
          <w:rFonts w:asciiTheme="minorHAnsi" w:hAnsiTheme="minorHAnsi" w:cs="Arial"/>
          <w:sz w:val="24"/>
          <w:szCs w:val="24"/>
        </w:rPr>
        <w:t>Çalışması</w:t>
      </w:r>
      <w:r w:rsidR="00AC2999" w:rsidRPr="00FE4D6E">
        <w:rPr>
          <w:rFonts w:asciiTheme="minorHAnsi" w:hAnsiTheme="minorHAnsi" w:cs="Arial"/>
          <w:sz w:val="24"/>
          <w:szCs w:val="24"/>
        </w:rPr>
        <w:t xml:space="preserve"> metni kolay anlaşılır ve yazım kurallarına uygun arı bir Türkçe ile yazılmalıdır. </w:t>
      </w:r>
    </w:p>
    <w:p w:rsidR="00AC2999" w:rsidRPr="00FE4D6E" w:rsidRDefault="00B731B1" w:rsidP="00AC2999">
      <w:pPr>
        <w:numPr>
          <w:ilvl w:val="0"/>
          <w:numId w:val="1"/>
        </w:numPr>
        <w:spacing w:after="120" w:line="240" w:lineRule="auto"/>
        <w:jc w:val="both"/>
        <w:rPr>
          <w:rFonts w:asciiTheme="minorHAnsi" w:hAnsiTheme="minorHAnsi" w:cs="Arial"/>
          <w:sz w:val="24"/>
          <w:szCs w:val="24"/>
        </w:rPr>
      </w:pPr>
      <w:r>
        <w:rPr>
          <w:rFonts w:asciiTheme="minorHAnsi" w:hAnsiTheme="minorHAnsi" w:cs="Arial"/>
          <w:sz w:val="24"/>
          <w:szCs w:val="24"/>
        </w:rPr>
        <w:t xml:space="preserve">Bitirme </w:t>
      </w:r>
      <w:r w:rsidR="00843101">
        <w:rPr>
          <w:rFonts w:asciiTheme="minorHAnsi" w:hAnsiTheme="minorHAnsi" w:cs="Arial"/>
          <w:sz w:val="24"/>
          <w:szCs w:val="24"/>
        </w:rPr>
        <w:t>Çalışması</w:t>
      </w:r>
      <w:r w:rsidR="00AC2999" w:rsidRPr="00FE4D6E">
        <w:rPr>
          <w:rFonts w:asciiTheme="minorHAnsi" w:hAnsiTheme="minorHAnsi" w:cs="Arial"/>
          <w:sz w:val="24"/>
          <w:szCs w:val="24"/>
        </w:rPr>
        <w:t xml:space="preserve"> yazımında A4 (210 x 297 mm) standardında 70-100 gr. birinci hamur beyaz </w:t>
      </w:r>
      <w:proofErr w:type="gramStart"/>
      <w:r w:rsidR="00AC2999" w:rsidRPr="00FE4D6E">
        <w:rPr>
          <w:rFonts w:asciiTheme="minorHAnsi" w:hAnsiTheme="minorHAnsi" w:cs="Arial"/>
          <w:sz w:val="24"/>
          <w:szCs w:val="24"/>
        </w:rPr>
        <w:t>kağıt</w:t>
      </w:r>
      <w:proofErr w:type="gramEnd"/>
      <w:r w:rsidR="00AC2999" w:rsidRPr="00FE4D6E">
        <w:rPr>
          <w:rFonts w:asciiTheme="minorHAnsi" w:hAnsiTheme="minorHAnsi" w:cs="Arial"/>
          <w:sz w:val="24"/>
          <w:szCs w:val="24"/>
        </w:rPr>
        <w:t xml:space="preserve"> kullanılmalıdır ve kağıdın yalnız bir yüzüne yazılmalıdır.</w:t>
      </w:r>
    </w:p>
    <w:p w:rsidR="00AC2999" w:rsidRPr="00FE4D6E" w:rsidRDefault="00AC2999" w:rsidP="00AC2999">
      <w:pPr>
        <w:numPr>
          <w:ilvl w:val="0"/>
          <w:numId w:val="1"/>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İlgili bilim alanı için geçerli uluslararası (ISO) simgeler ve SI birim sistemi kullanılmalıdır.</w:t>
      </w:r>
    </w:p>
    <w:p w:rsidR="00AC2999" w:rsidRPr="00FE4D6E" w:rsidRDefault="00AC2999" w:rsidP="00AC2999">
      <w:pPr>
        <w:spacing w:after="120"/>
        <w:jc w:val="both"/>
        <w:rPr>
          <w:rFonts w:asciiTheme="minorHAnsi" w:hAnsiTheme="minorHAnsi" w:cs="Arial"/>
          <w:b/>
          <w:bCs/>
          <w:sz w:val="24"/>
          <w:szCs w:val="24"/>
        </w:rPr>
      </w:pPr>
    </w:p>
    <w:p w:rsidR="00AC2999" w:rsidRPr="00547474" w:rsidRDefault="00547474" w:rsidP="00547474">
      <w:pPr>
        <w:spacing w:after="120"/>
        <w:ind w:left="360"/>
        <w:jc w:val="both"/>
        <w:rPr>
          <w:rFonts w:asciiTheme="minorHAnsi" w:hAnsiTheme="minorHAnsi" w:cs="Arial"/>
          <w:b/>
          <w:bCs/>
          <w:sz w:val="24"/>
          <w:szCs w:val="24"/>
        </w:rPr>
      </w:pPr>
      <w:r>
        <w:rPr>
          <w:rFonts w:asciiTheme="minorHAnsi" w:hAnsiTheme="minorHAnsi" w:cs="Arial"/>
          <w:b/>
          <w:bCs/>
          <w:sz w:val="24"/>
          <w:szCs w:val="24"/>
        </w:rPr>
        <w:t xml:space="preserve">2. </w:t>
      </w:r>
      <w:r w:rsidR="00AC2999" w:rsidRPr="00547474">
        <w:rPr>
          <w:rFonts w:asciiTheme="minorHAnsi" w:hAnsiTheme="minorHAnsi" w:cs="Arial"/>
          <w:b/>
          <w:bCs/>
          <w:sz w:val="24"/>
          <w:szCs w:val="24"/>
        </w:rPr>
        <w:t>2 YAZIM KURALLARI VE SAYFA DÜZENİ</w:t>
      </w:r>
    </w:p>
    <w:p w:rsidR="00AC2999" w:rsidRPr="00FE4D6E" w:rsidRDefault="00AC2999" w:rsidP="00AC2999">
      <w:pPr>
        <w:numPr>
          <w:ilvl w:val="0"/>
          <w:numId w:val="2"/>
        </w:numPr>
        <w:spacing w:after="120" w:line="240" w:lineRule="auto"/>
        <w:ind w:left="714" w:hanging="357"/>
        <w:jc w:val="both"/>
        <w:rPr>
          <w:rFonts w:asciiTheme="minorHAnsi" w:hAnsiTheme="minorHAnsi" w:cs="Arial"/>
          <w:sz w:val="24"/>
          <w:szCs w:val="24"/>
        </w:rPr>
      </w:pPr>
      <w:r w:rsidRPr="00FE4D6E">
        <w:rPr>
          <w:rFonts w:asciiTheme="minorHAnsi" w:hAnsiTheme="minorHAnsi" w:cs="Arial"/>
          <w:sz w:val="24"/>
          <w:szCs w:val="24"/>
        </w:rPr>
        <w:t xml:space="preserve">Tüm </w:t>
      </w:r>
      <w:r w:rsidR="00B731B1">
        <w:rPr>
          <w:rFonts w:asciiTheme="minorHAnsi" w:hAnsiTheme="minorHAnsi" w:cs="Arial"/>
          <w:sz w:val="24"/>
          <w:szCs w:val="24"/>
        </w:rPr>
        <w:t xml:space="preserve">bitirme </w:t>
      </w:r>
      <w:r w:rsidR="00843101">
        <w:rPr>
          <w:rFonts w:asciiTheme="minorHAnsi" w:hAnsiTheme="minorHAnsi" w:cs="Arial"/>
          <w:sz w:val="24"/>
          <w:szCs w:val="24"/>
        </w:rPr>
        <w:t>çalışması</w:t>
      </w:r>
      <w:r w:rsidRPr="00FE4D6E">
        <w:rPr>
          <w:rFonts w:asciiTheme="minorHAnsi" w:hAnsiTheme="minorHAnsi" w:cs="Arial"/>
          <w:sz w:val="24"/>
          <w:szCs w:val="24"/>
        </w:rPr>
        <w:t xml:space="preserve"> metninde 12 punto “</w:t>
      </w:r>
      <w:proofErr w:type="spellStart"/>
      <w:r w:rsidRPr="00FE4D6E">
        <w:rPr>
          <w:rFonts w:asciiTheme="minorHAnsi" w:hAnsiTheme="minorHAnsi" w:cs="Arial"/>
          <w:sz w:val="24"/>
          <w:szCs w:val="24"/>
        </w:rPr>
        <w:t>Calibri</w:t>
      </w:r>
      <w:proofErr w:type="spellEnd"/>
      <w:r w:rsidRPr="00FE4D6E">
        <w:rPr>
          <w:rFonts w:asciiTheme="minorHAnsi" w:hAnsiTheme="minorHAnsi" w:cs="Arial"/>
          <w:sz w:val="24"/>
          <w:szCs w:val="24"/>
        </w:rPr>
        <w:t>” veya “Times News Roman” karakterlerinden yalnız biri kullanılmalıdır.</w:t>
      </w:r>
    </w:p>
    <w:p w:rsidR="00AC2999" w:rsidRPr="00FE4D6E" w:rsidRDefault="00AC2999" w:rsidP="00AC2999">
      <w:pPr>
        <w:numPr>
          <w:ilvl w:val="0"/>
          <w:numId w:val="2"/>
        </w:numPr>
        <w:spacing w:after="120" w:line="240" w:lineRule="auto"/>
        <w:ind w:left="714" w:hanging="357"/>
        <w:jc w:val="both"/>
        <w:rPr>
          <w:rFonts w:asciiTheme="minorHAnsi" w:hAnsiTheme="minorHAnsi" w:cs="Arial"/>
          <w:sz w:val="24"/>
          <w:szCs w:val="24"/>
        </w:rPr>
      </w:pPr>
      <w:r w:rsidRPr="00FE4D6E">
        <w:rPr>
          <w:rFonts w:asciiTheme="minorHAnsi" w:hAnsiTheme="minorHAnsi" w:cs="Arial"/>
          <w:sz w:val="24"/>
          <w:szCs w:val="24"/>
        </w:rPr>
        <w:t xml:space="preserve"> Sayfanın sol kenarından 3,5 cm diğer kenarlarından 2,5 cm boşluk bırakılmalıdır. </w:t>
      </w:r>
      <w:r w:rsidR="00B731B1">
        <w:rPr>
          <w:rFonts w:asciiTheme="minorHAnsi" w:hAnsiTheme="minorHAnsi" w:cs="Arial"/>
          <w:sz w:val="24"/>
          <w:szCs w:val="24"/>
        </w:rPr>
        <w:t xml:space="preserve">Bitirme </w:t>
      </w:r>
      <w:r w:rsidR="00843101">
        <w:rPr>
          <w:rFonts w:asciiTheme="minorHAnsi" w:hAnsiTheme="minorHAnsi" w:cs="Arial"/>
          <w:sz w:val="24"/>
          <w:szCs w:val="24"/>
        </w:rPr>
        <w:t>Çalışması</w:t>
      </w:r>
      <w:r w:rsidRPr="00FE4D6E">
        <w:rPr>
          <w:rFonts w:asciiTheme="minorHAnsi" w:hAnsiTheme="minorHAnsi" w:cs="Arial"/>
          <w:sz w:val="24"/>
          <w:szCs w:val="24"/>
        </w:rPr>
        <w:t xml:space="preserve"> metninin yazımında ise 1,5 satır aralığı kullanılmalıdır.</w:t>
      </w:r>
    </w:p>
    <w:p w:rsidR="00AC2999" w:rsidRPr="00FE4D6E" w:rsidRDefault="00AC2999" w:rsidP="00AC2999">
      <w:pPr>
        <w:numPr>
          <w:ilvl w:val="0"/>
          <w:numId w:val="2"/>
        </w:numPr>
        <w:spacing w:after="120" w:line="240" w:lineRule="auto"/>
        <w:ind w:left="714" w:hanging="357"/>
        <w:jc w:val="both"/>
        <w:rPr>
          <w:rFonts w:asciiTheme="minorHAnsi" w:hAnsiTheme="minorHAnsi" w:cs="Arial"/>
          <w:sz w:val="24"/>
          <w:szCs w:val="24"/>
        </w:rPr>
      </w:pPr>
      <w:r w:rsidRPr="00FE4D6E">
        <w:rPr>
          <w:rFonts w:asciiTheme="minorHAnsi" w:hAnsiTheme="minorHAnsi" w:cs="Arial"/>
          <w:sz w:val="24"/>
          <w:szCs w:val="24"/>
        </w:rPr>
        <w:t xml:space="preserve"> Noktalama işaretlerinden sonra bir karakter boşluk bırakılmalıdır.</w:t>
      </w:r>
    </w:p>
    <w:p w:rsidR="00AC2999" w:rsidRPr="00FE4D6E" w:rsidRDefault="00AC2999" w:rsidP="00AC2999">
      <w:pPr>
        <w:numPr>
          <w:ilvl w:val="0"/>
          <w:numId w:val="2"/>
        </w:numPr>
        <w:spacing w:after="120" w:line="240" w:lineRule="auto"/>
        <w:ind w:left="714" w:hanging="357"/>
        <w:jc w:val="both"/>
        <w:rPr>
          <w:rFonts w:asciiTheme="minorHAnsi" w:hAnsiTheme="minorHAnsi" w:cs="Arial"/>
          <w:sz w:val="24"/>
          <w:szCs w:val="24"/>
        </w:rPr>
      </w:pPr>
      <w:r w:rsidRPr="00FE4D6E">
        <w:rPr>
          <w:rFonts w:asciiTheme="minorHAnsi" w:hAnsiTheme="minorHAnsi" w:cs="Arial"/>
          <w:sz w:val="24"/>
          <w:szCs w:val="24"/>
        </w:rPr>
        <w:t xml:space="preserve"> Satır ve paragraflar sayfanın sol kenarından başlamalıdır.</w:t>
      </w:r>
    </w:p>
    <w:p w:rsidR="00AC2999" w:rsidRPr="00FE4D6E" w:rsidRDefault="00AC2999" w:rsidP="00AC2999">
      <w:pPr>
        <w:numPr>
          <w:ilvl w:val="0"/>
          <w:numId w:val="2"/>
        </w:numPr>
        <w:spacing w:after="120" w:line="240" w:lineRule="auto"/>
        <w:ind w:left="714" w:hanging="357"/>
        <w:jc w:val="both"/>
        <w:rPr>
          <w:rFonts w:asciiTheme="minorHAnsi" w:hAnsiTheme="minorHAnsi" w:cs="Arial"/>
          <w:sz w:val="24"/>
          <w:szCs w:val="24"/>
        </w:rPr>
      </w:pPr>
      <w:r w:rsidRPr="00FE4D6E">
        <w:rPr>
          <w:rFonts w:asciiTheme="minorHAnsi" w:hAnsiTheme="minorHAnsi" w:cs="Arial"/>
          <w:sz w:val="24"/>
          <w:szCs w:val="24"/>
        </w:rPr>
        <w:t xml:space="preserve"> </w:t>
      </w:r>
      <w:r w:rsidR="00B731B1">
        <w:rPr>
          <w:rFonts w:asciiTheme="minorHAnsi" w:hAnsiTheme="minorHAnsi" w:cs="Arial"/>
          <w:sz w:val="24"/>
          <w:szCs w:val="24"/>
        </w:rPr>
        <w:t xml:space="preserve">Bitirme </w:t>
      </w:r>
      <w:r w:rsidR="00843101">
        <w:rPr>
          <w:rFonts w:asciiTheme="minorHAnsi" w:hAnsiTheme="minorHAnsi" w:cs="Arial"/>
          <w:sz w:val="24"/>
          <w:szCs w:val="24"/>
        </w:rPr>
        <w:t>Çalışması</w:t>
      </w:r>
      <w:r w:rsidRPr="00FE4D6E">
        <w:rPr>
          <w:rFonts w:asciiTheme="minorHAnsi" w:hAnsiTheme="minorHAnsi" w:cs="Arial"/>
          <w:sz w:val="24"/>
          <w:szCs w:val="24"/>
        </w:rPr>
        <w:t xml:space="preserve"> metni için “iki yana yasla” özelliği kullanılmalıdır.</w:t>
      </w:r>
    </w:p>
    <w:p w:rsidR="00AC2999" w:rsidRPr="00FE4D6E" w:rsidRDefault="00AC2999" w:rsidP="00AC2999">
      <w:pPr>
        <w:numPr>
          <w:ilvl w:val="0"/>
          <w:numId w:val="2"/>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 xml:space="preserve">Dış kapak </w:t>
      </w:r>
      <w:r w:rsidR="00B731B1">
        <w:rPr>
          <w:rFonts w:asciiTheme="minorHAnsi" w:hAnsiTheme="minorHAnsi" w:cs="Arial"/>
          <w:sz w:val="24"/>
          <w:szCs w:val="24"/>
        </w:rPr>
        <w:t xml:space="preserve">bitirme </w:t>
      </w:r>
      <w:r w:rsidR="00843101">
        <w:rPr>
          <w:rFonts w:asciiTheme="minorHAnsi" w:hAnsiTheme="minorHAnsi" w:cs="Arial"/>
          <w:sz w:val="24"/>
          <w:szCs w:val="24"/>
        </w:rPr>
        <w:t>çalışması</w:t>
      </w:r>
      <w:r w:rsidRPr="00FE4D6E">
        <w:rPr>
          <w:rFonts w:asciiTheme="minorHAnsi" w:hAnsiTheme="minorHAnsi" w:cs="Arial"/>
          <w:sz w:val="24"/>
          <w:szCs w:val="24"/>
        </w:rPr>
        <w:t xml:space="preserve"> şablonundaki düzende tümü 14 punto koyu olarak büyük harfle yazılmalıdır.</w:t>
      </w:r>
    </w:p>
    <w:p w:rsidR="00AC2999" w:rsidRPr="00FE4D6E" w:rsidRDefault="00B731B1" w:rsidP="00AC2999">
      <w:pPr>
        <w:numPr>
          <w:ilvl w:val="0"/>
          <w:numId w:val="2"/>
        </w:numPr>
        <w:spacing w:after="120" w:line="240" w:lineRule="auto"/>
        <w:jc w:val="both"/>
        <w:rPr>
          <w:rFonts w:asciiTheme="minorHAnsi" w:hAnsiTheme="minorHAnsi" w:cs="Arial"/>
          <w:sz w:val="24"/>
          <w:szCs w:val="24"/>
        </w:rPr>
      </w:pPr>
      <w:r>
        <w:rPr>
          <w:rFonts w:asciiTheme="minorHAnsi" w:hAnsiTheme="minorHAnsi" w:cs="Arial"/>
          <w:sz w:val="24"/>
          <w:szCs w:val="24"/>
        </w:rPr>
        <w:t xml:space="preserve">Bitirme </w:t>
      </w:r>
      <w:r w:rsidR="00843101">
        <w:rPr>
          <w:rFonts w:asciiTheme="minorHAnsi" w:hAnsiTheme="minorHAnsi" w:cs="Arial"/>
          <w:sz w:val="24"/>
          <w:szCs w:val="24"/>
        </w:rPr>
        <w:t>Çalışması</w:t>
      </w:r>
      <w:r w:rsidR="00AC2999" w:rsidRPr="00FE4D6E">
        <w:rPr>
          <w:rFonts w:asciiTheme="minorHAnsi" w:hAnsiTheme="minorHAnsi" w:cs="Arial"/>
          <w:sz w:val="24"/>
          <w:szCs w:val="24"/>
        </w:rPr>
        <w:t xml:space="preserve"> metninin bölüm ve altbölüm başlıkları numaralandırılmalıdır. </w:t>
      </w:r>
      <w:r>
        <w:rPr>
          <w:rFonts w:asciiTheme="minorHAnsi" w:hAnsiTheme="minorHAnsi" w:cs="Arial"/>
          <w:sz w:val="24"/>
          <w:szCs w:val="24"/>
        </w:rPr>
        <w:t xml:space="preserve">Bitirme </w:t>
      </w:r>
      <w:r w:rsidR="00843101">
        <w:rPr>
          <w:rFonts w:asciiTheme="minorHAnsi" w:hAnsiTheme="minorHAnsi" w:cs="Arial"/>
          <w:sz w:val="24"/>
          <w:szCs w:val="24"/>
        </w:rPr>
        <w:t>Çalışması</w:t>
      </w:r>
      <w:r w:rsidR="00AC2999" w:rsidRPr="00FE4D6E">
        <w:rPr>
          <w:rFonts w:asciiTheme="minorHAnsi" w:hAnsiTheme="minorHAnsi" w:cs="Arial"/>
          <w:sz w:val="24"/>
          <w:szCs w:val="24"/>
        </w:rPr>
        <w:t xml:space="preserve"> metninin ana bölüm başlıkları (birinci dereceden) </w:t>
      </w:r>
      <w:r w:rsidR="00AC2999" w:rsidRPr="00FE4D6E">
        <w:rPr>
          <w:rFonts w:asciiTheme="minorHAnsi" w:hAnsiTheme="minorHAnsi" w:cs="Arial"/>
          <w:sz w:val="24"/>
          <w:szCs w:val="24"/>
          <w:u w:val="single"/>
        </w:rPr>
        <w:t>yeni bir sayfa başından</w:t>
      </w:r>
      <w:r w:rsidR="00AC2999" w:rsidRPr="00FE4D6E">
        <w:rPr>
          <w:rFonts w:asciiTheme="minorHAnsi" w:hAnsiTheme="minorHAnsi" w:cs="Arial"/>
          <w:sz w:val="24"/>
          <w:szCs w:val="24"/>
        </w:rPr>
        <w:t xml:space="preserve"> başlamalıdır.</w:t>
      </w:r>
    </w:p>
    <w:p w:rsidR="00AC2999" w:rsidRPr="00FE4D6E" w:rsidRDefault="00AC2999" w:rsidP="00AC2999">
      <w:pPr>
        <w:numPr>
          <w:ilvl w:val="0"/>
          <w:numId w:val="2"/>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 xml:space="preserve">Birinci derece bölüm başlıkları 14 punto koyu olarak, alt bölüm başlıklar ise 12 punto koyu olarak yazılmalıdır. </w:t>
      </w:r>
    </w:p>
    <w:p w:rsidR="00AC2999" w:rsidRPr="00FE4D6E" w:rsidRDefault="00B731B1" w:rsidP="00AC2999">
      <w:pPr>
        <w:numPr>
          <w:ilvl w:val="0"/>
          <w:numId w:val="2"/>
        </w:numPr>
        <w:spacing w:after="120" w:line="240" w:lineRule="auto"/>
        <w:jc w:val="both"/>
        <w:rPr>
          <w:rFonts w:asciiTheme="minorHAnsi" w:hAnsiTheme="minorHAnsi" w:cs="Arial"/>
          <w:sz w:val="24"/>
          <w:szCs w:val="24"/>
        </w:rPr>
      </w:pPr>
      <w:r>
        <w:rPr>
          <w:rFonts w:asciiTheme="minorHAnsi" w:hAnsiTheme="minorHAnsi" w:cs="Arial"/>
          <w:sz w:val="24"/>
          <w:szCs w:val="24"/>
        </w:rPr>
        <w:t xml:space="preserve">Bitirme </w:t>
      </w:r>
      <w:r w:rsidR="00843101">
        <w:rPr>
          <w:rFonts w:asciiTheme="minorHAnsi" w:hAnsiTheme="minorHAnsi" w:cs="Arial"/>
          <w:sz w:val="24"/>
          <w:szCs w:val="24"/>
        </w:rPr>
        <w:t>Çalışması</w:t>
      </w:r>
      <w:r w:rsidR="00AC2999" w:rsidRPr="00FE4D6E">
        <w:rPr>
          <w:rFonts w:asciiTheme="minorHAnsi" w:hAnsiTheme="minorHAnsi" w:cs="Arial"/>
          <w:sz w:val="24"/>
          <w:szCs w:val="24"/>
        </w:rPr>
        <w:t xml:space="preserve"> metninin ana bölüm başlıkları büyük harfle, altbölüm başlıkları ise her sözcüğün ilk harfi büyük olarak yazılmalıdır. </w:t>
      </w:r>
    </w:p>
    <w:p w:rsidR="00AC2999" w:rsidRPr="00FE4D6E" w:rsidRDefault="00AC2999" w:rsidP="00AC2999">
      <w:pPr>
        <w:numPr>
          <w:ilvl w:val="0"/>
          <w:numId w:val="2"/>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Birinci ve ikinci derece bölüm başlıklarında “</w:t>
      </w:r>
      <w:proofErr w:type="gramStart"/>
      <w:r w:rsidRPr="00FE4D6E">
        <w:rPr>
          <w:rFonts w:asciiTheme="minorHAnsi" w:hAnsiTheme="minorHAnsi" w:cs="Arial"/>
          <w:sz w:val="24"/>
          <w:szCs w:val="24"/>
        </w:rPr>
        <w:t>ve,</w:t>
      </w:r>
      <w:proofErr w:type="gramEnd"/>
      <w:r w:rsidRPr="00FE4D6E">
        <w:rPr>
          <w:rFonts w:asciiTheme="minorHAnsi" w:hAnsiTheme="minorHAnsi" w:cs="Arial"/>
          <w:sz w:val="24"/>
          <w:szCs w:val="24"/>
        </w:rPr>
        <w:t xml:space="preserve"> veya, ile” vb. bağlaçlar varsa bunlar küçük harflerle yazılmalıdır. Altbölüm, şekil, çizelge ve diğer numaralandırmalarda son rakamdan sonra nokta </w:t>
      </w:r>
      <w:r w:rsidRPr="00FE4D6E">
        <w:rPr>
          <w:rFonts w:asciiTheme="minorHAnsi" w:hAnsiTheme="minorHAnsi" w:cs="Arial"/>
          <w:sz w:val="24"/>
          <w:szCs w:val="24"/>
          <w:u w:val="single"/>
        </w:rPr>
        <w:t>kullanılmamalıdır</w:t>
      </w:r>
      <w:r w:rsidRPr="00FE4D6E">
        <w:rPr>
          <w:rFonts w:asciiTheme="minorHAnsi" w:hAnsiTheme="minorHAnsi" w:cs="Arial"/>
          <w:sz w:val="24"/>
          <w:szCs w:val="24"/>
        </w:rPr>
        <w:t>.</w:t>
      </w:r>
    </w:p>
    <w:p w:rsidR="00AC2999" w:rsidRPr="00FE4D6E" w:rsidRDefault="00AC2999" w:rsidP="00AC2999">
      <w:pPr>
        <w:numPr>
          <w:ilvl w:val="0"/>
          <w:numId w:val="2"/>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Dipnotlar 10 punto büyüklüğünde yazılmalıdır.</w:t>
      </w:r>
    </w:p>
    <w:p w:rsidR="00AC2999" w:rsidRPr="00FE4D6E" w:rsidRDefault="00AC2999" w:rsidP="00AC2999">
      <w:pPr>
        <w:numPr>
          <w:ilvl w:val="0"/>
          <w:numId w:val="2"/>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Ön sayfalarda sayfalar Romen rakamları ile numaralandırılır. Örneğin; İç kapak sayfası “i”, önsöz sayfası “ii”  şeklinde numaralandırılır. Giriş bölümüne kadar Romen rakamları kullanılır. Giriş bölümünden son sayfaya kadar ise normal Latin rakamları ile numaralanmalıdır.</w:t>
      </w:r>
    </w:p>
    <w:p w:rsidR="00AC2999" w:rsidRPr="00FE4D6E" w:rsidRDefault="00AC2999" w:rsidP="00AC2999">
      <w:pPr>
        <w:spacing w:after="120" w:line="240" w:lineRule="auto"/>
        <w:jc w:val="both"/>
        <w:rPr>
          <w:rFonts w:asciiTheme="minorHAnsi" w:hAnsiTheme="minorHAnsi" w:cs="Arial"/>
          <w:b/>
          <w:bCs/>
          <w:sz w:val="24"/>
          <w:szCs w:val="24"/>
        </w:rPr>
      </w:pPr>
    </w:p>
    <w:p w:rsidR="00AC2999" w:rsidRPr="00547474" w:rsidRDefault="00547474" w:rsidP="00547474">
      <w:pPr>
        <w:spacing w:after="120" w:line="240" w:lineRule="auto"/>
        <w:ind w:left="360"/>
        <w:jc w:val="both"/>
        <w:rPr>
          <w:rFonts w:asciiTheme="minorHAnsi" w:hAnsiTheme="minorHAnsi" w:cs="Arial"/>
          <w:b/>
          <w:bCs/>
          <w:sz w:val="24"/>
          <w:szCs w:val="24"/>
        </w:rPr>
      </w:pPr>
      <w:r>
        <w:rPr>
          <w:rFonts w:asciiTheme="minorHAnsi" w:hAnsiTheme="minorHAnsi" w:cs="Arial"/>
          <w:b/>
          <w:bCs/>
          <w:sz w:val="24"/>
          <w:szCs w:val="24"/>
        </w:rPr>
        <w:t xml:space="preserve">2. </w:t>
      </w:r>
      <w:r w:rsidR="008D6C99" w:rsidRPr="00547474">
        <w:rPr>
          <w:rFonts w:asciiTheme="minorHAnsi" w:hAnsiTheme="minorHAnsi" w:cs="Arial"/>
          <w:b/>
          <w:bCs/>
          <w:sz w:val="24"/>
          <w:szCs w:val="24"/>
        </w:rPr>
        <w:t>3</w:t>
      </w:r>
      <w:r w:rsidR="00AC2999" w:rsidRPr="00547474">
        <w:rPr>
          <w:rFonts w:asciiTheme="minorHAnsi" w:hAnsiTheme="minorHAnsi" w:cs="Arial"/>
          <w:b/>
          <w:bCs/>
          <w:sz w:val="24"/>
          <w:szCs w:val="24"/>
        </w:rPr>
        <w:t xml:space="preserve"> ŞEKİLLER, ÇİZELGELER VE DENKLEMLER</w:t>
      </w:r>
    </w:p>
    <w:p w:rsidR="00AC2999" w:rsidRPr="00FE4D6E" w:rsidRDefault="00AC2999" w:rsidP="00AC2999">
      <w:pPr>
        <w:numPr>
          <w:ilvl w:val="0"/>
          <w:numId w:val="3"/>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Şekil ve çizelgeler sayfada ortalanmalıdır,  Şekil numarası ve açıklaması şeklin altına çizelgelerin numarası ve açıklaması ise üstüne yazılmalı ve ortalanmalıdır.</w:t>
      </w:r>
    </w:p>
    <w:p w:rsidR="00AC2999" w:rsidRPr="00FE4D6E" w:rsidRDefault="00AC2999" w:rsidP="00AC2999">
      <w:pPr>
        <w:numPr>
          <w:ilvl w:val="0"/>
          <w:numId w:val="3"/>
        </w:numPr>
        <w:spacing w:after="120" w:line="240" w:lineRule="auto"/>
        <w:jc w:val="both"/>
        <w:rPr>
          <w:rFonts w:asciiTheme="minorHAnsi" w:hAnsiTheme="minorHAnsi" w:cs="Arial"/>
          <w:sz w:val="24"/>
          <w:szCs w:val="24"/>
        </w:rPr>
      </w:pPr>
      <w:r w:rsidRPr="00FE4D6E">
        <w:rPr>
          <w:rFonts w:asciiTheme="minorHAnsi" w:hAnsiTheme="minorHAnsi" w:cs="Arial"/>
          <w:sz w:val="24"/>
          <w:szCs w:val="24"/>
        </w:rPr>
        <w:lastRenderedPageBreak/>
        <w:t xml:space="preserve">Şekiller ve çizelgeler her ana bölümde “1” den başlayarak ve ilk sayı bölüm numarası olmak üzere ardışık numaralandırılmalıdır. Örneğin 3. Bölümün 9. şekli “Şekil </w:t>
      </w:r>
      <w:proofErr w:type="gramStart"/>
      <w:r w:rsidRPr="00FE4D6E">
        <w:rPr>
          <w:rFonts w:asciiTheme="minorHAnsi" w:hAnsiTheme="minorHAnsi" w:cs="Arial"/>
          <w:sz w:val="24"/>
          <w:szCs w:val="24"/>
        </w:rPr>
        <w:t>3.9</w:t>
      </w:r>
      <w:proofErr w:type="gramEnd"/>
      <w:r w:rsidRPr="00FE4D6E">
        <w:rPr>
          <w:rFonts w:asciiTheme="minorHAnsi" w:hAnsiTheme="minorHAnsi" w:cs="Arial"/>
          <w:sz w:val="24"/>
          <w:szCs w:val="24"/>
        </w:rPr>
        <w:t>” şeklinde yazılmalıdır.</w:t>
      </w:r>
    </w:p>
    <w:p w:rsidR="00AC2999" w:rsidRPr="00FE4D6E" w:rsidRDefault="00AC2999" w:rsidP="00AC2999">
      <w:pPr>
        <w:numPr>
          <w:ilvl w:val="0"/>
          <w:numId w:val="3"/>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Şekil ve çizelge açıklaması numaradan sonra bir karakter boşluk bırakılarak, yalnızca baştaki sözcüğün ilk harfi büyük, öteki sözcükler küçük harflerle yazılmalıdır.</w:t>
      </w:r>
    </w:p>
    <w:p w:rsidR="00AC2999" w:rsidRPr="00FE4D6E" w:rsidRDefault="00AC2999" w:rsidP="00AC2999">
      <w:pPr>
        <w:numPr>
          <w:ilvl w:val="0"/>
          <w:numId w:val="3"/>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Bir başka yayından aynen alınan şekiller ve çizelgelerde de adın sonunda kaynak gösterilmelidir.</w:t>
      </w:r>
    </w:p>
    <w:p w:rsidR="00AC2999" w:rsidRPr="00FE4D6E" w:rsidRDefault="00AC2999" w:rsidP="00AC2999">
      <w:pPr>
        <w:numPr>
          <w:ilvl w:val="0"/>
          <w:numId w:val="3"/>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Denklemlerin (eşitlikler, bağıntılar) yazımına sayfanın sol kenarından başlanmalıdır.</w:t>
      </w:r>
    </w:p>
    <w:p w:rsidR="00AC2999" w:rsidRPr="00FE4D6E" w:rsidRDefault="00AC2999" w:rsidP="00AC2999">
      <w:pPr>
        <w:numPr>
          <w:ilvl w:val="0"/>
          <w:numId w:val="3"/>
        </w:numPr>
        <w:spacing w:after="120" w:line="240" w:lineRule="auto"/>
        <w:jc w:val="both"/>
        <w:rPr>
          <w:rFonts w:asciiTheme="minorHAnsi" w:hAnsiTheme="minorHAnsi" w:cs="Arial"/>
          <w:sz w:val="24"/>
          <w:szCs w:val="24"/>
        </w:rPr>
      </w:pPr>
      <w:r w:rsidRPr="00FE4D6E">
        <w:rPr>
          <w:rFonts w:asciiTheme="minorHAnsi" w:hAnsiTheme="minorHAnsi" w:cs="Arial"/>
          <w:sz w:val="24"/>
          <w:szCs w:val="24"/>
        </w:rPr>
        <w:t>Denklemler her ana bölümde “1” den başlayarak ve ilk sayı bölüm numarası olmak üzere ardışık numaralandırılmalı ve bu numara paran</w:t>
      </w:r>
      <w:r w:rsidR="00B731B1">
        <w:rPr>
          <w:rFonts w:asciiTheme="minorHAnsi" w:hAnsiTheme="minorHAnsi" w:cs="Arial"/>
          <w:sz w:val="24"/>
          <w:szCs w:val="24"/>
        </w:rPr>
        <w:t>tez</w:t>
      </w:r>
      <w:r w:rsidRPr="00FE4D6E">
        <w:rPr>
          <w:rFonts w:asciiTheme="minorHAnsi" w:hAnsiTheme="minorHAnsi" w:cs="Arial"/>
          <w:sz w:val="24"/>
          <w:szCs w:val="24"/>
        </w:rPr>
        <w:t xml:space="preserve"> içinde, satır sonuna, sağa dayalı yazılmalıdır.</w:t>
      </w:r>
    </w:p>
    <w:p w:rsidR="00AC2999" w:rsidRPr="00FE4D6E" w:rsidRDefault="00AC2999" w:rsidP="00AC2999">
      <w:pPr>
        <w:spacing w:after="120" w:line="240" w:lineRule="auto"/>
        <w:jc w:val="both"/>
        <w:rPr>
          <w:rFonts w:asciiTheme="minorHAnsi" w:hAnsiTheme="minorHAnsi" w:cs="Arial"/>
          <w:b/>
          <w:bCs/>
          <w:sz w:val="24"/>
          <w:szCs w:val="24"/>
        </w:rPr>
      </w:pPr>
    </w:p>
    <w:p w:rsidR="00AC2999" w:rsidRPr="00547474" w:rsidRDefault="00547474" w:rsidP="00547474">
      <w:pPr>
        <w:spacing w:after="120" w:line="240" w:lineRule="auto"/>
        <w:jc w:val="both"/>
        <w:rPr>
          <w:rFonts w:asciiTheme="minorHAnsi" w:hAnsiTheme="minorHAnsi" w:cs="Arial"/>
          <w:b/>
          <w:bCs/>
          <w:sz w:val="24"/>
          <w:szCs w:val="24"/>
        </w:rPr>
      </w:pPr>
      <w:r>
        <w:rPr>
          <w:rFonts w:asciiTheme="minorHAnsi" w:hAnsiTheme="minorHAnsi" w:cs="Arial"/>
          <w:b/>
          <w:bCs/>
          <w:sz w:val="24"/>
          <w:szCs w:val="24"/>
        </w:rPr>
        <w:t xml:space="preserve">2.4 </w:t>
      </w:r>
      <w:r w:rsidR="00AC2999" w:rsidRPr="00547474">
        <w:rPr>
          <w:rFonts w:asciiTheme="minorHAnsi" w:hAnsiTheme="minorHAnsi" w:cs="Arial"/>
          <w:b/>
          <w:bCs/>
          <w:sz w:val="24"/>
          <w:szCs w:val="24"/>
        </w:rPr>
        <w:t>KAYNAKLAR</w:t>
      </w:r>
    </w:p>
    <w:p w:rsidR="00FE4D6E" w:rsidRDefault="00FE4D6E" w:rsidP="00AC2999">
      <w:pPr>
        <w:spacing w:after="120" w:line="240" w:lineRule="auto"/>
        <w:jc w:val="both"/>
        <w:rPr>
          <w:rFonts w:asciiTheme="minorHAnsi" w:hAnsiTheme="minorHAnsi"/>
          <w:sz w:val="24"/>
          <w:szCs w:val="24"/>
        </w:rPr>
      </w:pPr>
      <w:r w:rsidRPr="00FE4D6E">
        <w:rPr>
          <w:rFonts w:asciiTheme="minorHAnsi" w:hAnsiTheme="minorHAnsi"/>
          <w:sz w:val="24"/>
          <w:szCs w:val="24"/>
        </w:rPr>
        <w:t xml:space="preserve">KAYNAKLAR başlığı altında </w:t>
      </w:r>
      <w:r w:rsidR="00B731B1">
        <w:rPr>
          <w:rFonts w:asciiTheme="minorHAnsi" w:hAnsiTheme="minorHAnsi"/>
          <w:sz w:val="24"/>
          <w:szCs w:val="24"/>
        </w:rPr>
        <w:t>çalışmanın</w:t>
      </w:r>
      <w:r w:rsidRPr="00FE4D6E">
        <w:rPr>
          <w:rFonts w:asciiTheme="minorHAnsi" w:hAnsiTheme="minorHAnsi"/>
          <w:sz w:val="24"/>
          <w:szCs w:val="24"/>
        </w:rPr>
        <w:t xml:space="preserve"> içeriğinde değinilen tüm kaynaklar (internet kaynakları da </w:t>
      </w:r>
      <w:proofErr w:type="gramStart"/>
      <w:r w:rsidRPr="00FE4D6E">
        <w:rPr>
          <w:rFonts w:asciiTheme="minorHAnsi" w:hAnsiTheme="minorHAnsi"/>
          <w:sz w:val="24"/>
          <w:szCs w:val="24"/>
        </w:rPr>
        <w:t>dahil</w:t>
      </w:r>
      <w:proofErr w:type="gramEnd"/>
      <w:r w:rsidRPr="00FE4D6E">
        <w:rPr>
          <w:rFonts w:asciiTheme="minorHAnsi" w:hAnsiTheme="minorHAnsi"/>
          <w:sz w:val="24"/>
          <w:szCs w:val="24"/>
        </w:rPr>
        <w:t xml:space="preserve"> olmak üzere) </w:t>
      </w:r>
      <w:r w:rsidR="00B731B1">
        <w:rPr>
          <w:rFonts w:asciiTheme="minorHAnsi" w:hAnsiTheme="minorHAnsi"/>
          <w:sz w:val="24"/>
          <w:szCs w:val="24"/>
        </w:rPr>
        <w:t xml:space="preserve">bitirme </w:t>
      </w:r>
      <w:r w:rsidR="00843101">
        <w:rPr>
          <w:rFonts w:asciiTheme="minorHAnsi" w:hAnsiTheme="minorHAnsi"/>
          <w:sz w:val="24"/>
          <w:szCs w:val="24"/>
        </w:rPr>
        <w:t>çalışması</w:t>
      </w:r>
      <w:r w:rsidRPr="00FE4D6E">
        <w:rPr>
          <w:rFonts w:asciiTheme="minorHAnsi" w:hAnsiTheme="minorHAnsi"/>
          <w:sz w:val="24"/>
          <w:szCs w:val="24"/>
        </w:rPr>
        <w:t xml:space="preserve"> içinde kullanım sırasına göre köşeli paran</w:t>
      </w:r>
      <w:r w:rsidR="00B731B1">
        <w:rPr>
          <w:rFonts w:asciiTheme="minorHAnsi" w:hAnsiTheme="minorHAnsi"/>
          <w:sz w:val="24"/>
          <w:szCs w:val="24"/>
        </w:rPr>
        <w:t>tez</w:t>
      </w:r>
      <w:r w:rsidRPr="00FE4D6E">
        <w:rPr>
          <w:rFonts w:asciiTheme="minorHAnsi" w:hAnsiTheme="minorHAnsi"/>
          <w:sz w:val="24"/>
          <w:szCs w:val="24"/>
        </w:rPr>
        <w:t xml:space="preserve"> içinde numaralandırılarak yazılmalıdır. </w:t>
      </w:r>
    </w:p>
    <w:p w:rsidR="00FE4D6E" w:rsidRDefault="00FE4D6E" w:rsidP="00AC2999">
      <w:pPr>
        <w:spacing w:after="120" w:line="240" w:lineRule="auto"/>
        <w:jc w:val="both"/>
        <w:rPr>
          <w:rFonts w:asciiTheme="minorHAnsi" w:hAnsiTheme="minorHAnsi"/>
          <w:sz w:val="24"/>
          <w:szCs w:val="24"/>
        </w:rPr>
      </w:pPr>
      <w:r w:rsidRPr="00FE4D6E">
        <w:rPr>
          <w:rFonts w:asciiTheme="minorHAnsi" w:hAnsiTheme="minorHAnsi"/>
          <w:sz w:val="24"/>
          <w:szCs w:val="24"/>
        </w:rPr>
        <w:t xml:space="preserve">Satırlar sayfanın sol kenarından başlamalı, yazımda 1 (bir) satır aralığı kullanılmalı, paragraf özelliklerinden önce 6 </w:t>
      </w:r>
      <w:proofErr w:type="spellStart"/>
      <w:r w:rsidRPr="00FE4D6E">
        <w:rPr>
          <w:rFonts w:asciiTheme="minorHAnsi" w:hAnsiTheme="minorHAnsi"/>
          <w:sz w:val="24"/>
          <w:szCs w:val="24"/>
        </w:rPr>
        <w:t>nk</w:t>
      </w:r>
      <w:proofErr w:type="spellEnd"/>
      <w:r w:rsidRPr="00FE4D6E">
        <w:rPr>
          <w:rFonts w:asciiTheme="minorHAnsi" w:hAnsiTheme="minorHAnsi"/>
          <w:sz w:val="24"/>
          <w:szCs w:val="24"/>
        </w:rPr>
        <w:t xml:space="preserve"> sonra 6 </w:t>
      </w:r>
      <w:proofErr w:type="spellStart"/>
      <w:r w:rsidRPr="00FE4D6E">
        <w:rPr>
          <w:rFonts w:asciiTheme="minorHAnsi" w:hAnsiTheme="minorHAnsi"/>
          <w:sz w:val="24"/>
          <w:szCs w:val="24"/>
        </w:rPr>
        <w:t>nk</w:t>
      </w:r>
      <w:proofErr w:type="spellEnd"/>
      <w:r w:rsidRPr="00FE4D6E">
        <w:rPr>
          <w:rFonts w:asciiTheme="minorHAnsi" w:hAnsiTheme="minorHAnsi"/>
          <w:sz w:val="24"/>
          <w:szCs w:val="24"/>
        </w:rPr>
        <w:t xml:space="preserve"> olarak yazılmalıdır. </w:t>
      </w:r>
    </w:p>
    <w:p w:rsidR="00FE4D6E" w:rsidRDefault="00FE4D6E" w:rsidP="00AC2999">
      <w:pPr>
        <w:spacing w:after="120" w:line="240" w:lineRule="auto"/>
        <w:jc w:val="both"/>
        <w:rPr>
          <w:rFonts w:asciiTheme="minorHAnsi" w:hAnsiTheme="minorHAnsi"/>
          <w:sz w:val="24"/>
          <w:szCs w:val="24"/>
        </w:rPr>
      </w:pPr>
      <w:r w:rsidRPr="00FE4D6E">
        <w:rPr>
          <w:rFonts w:asciiTheme="minorHAnsi" w:hAnsiTheme="minorHAnsi"/>
          <w:sz w:val="24"/>
          <w:szCs w:val="24"/>
        </w:rPr>
        <w:t xml:space="preserve">İki yazarlı kaynaklarda yazar adları arasına “ve” konulmalıdır. </w:t>
      </w:r>
    </w:p>
    <w:p w:rsidR="00FE4D6E" w:rsidRDefault="00FE4D6E" w:rsidP="00AC2999">
      <w:pPr>
        <w:spacing w:after="120" w:line="240" w:lineRule="auto"/>
        <w:jc w:val="both"/>
        <w:rPr>
          <w:rFonts w:asciiTheme="minorHAnsi" w:hAnsiTheme="minorHAnsi"/>
          <w:sz w:val="24"/>
          <w:szCs w:val="24"/>
        </w:rPr>
      </w:pPr>
      <w:r w:rsidRPr="00FE4D6E">
        <w:rPr>
          <w:rFonts w:asciiTheme="minorHAnsi" w:hAnsiTheme="minorHAnsi"/>
          <w:sz w:val="24"/>
          <w:szCs w:val="24"/>
        </w:rPr>
        <w:t xml:space="preserve">İkiden çok yazarlı kaynaklarda yazar adları arasına “virgül”, en son yazardan önce “ve” konulmalıdır. </w:t>
      </w:r>
    </w:p>
    <w:p w:rsidR="00FE4D6E" w:rsidRDefault="00FE4D6E" w:rsidP="00AC2999">
      <w:pPr>
        <w:spacing w:after="120" w:line="240" w:lineRule="auto"/>
        <w:jc w:val="both"/>
        <w:rPr>
          <w:rFonts w:asciiTheme="minorHAnsi" w:hAnsiTheme="minorHAnsi"/>
          <w:sz w:val="24"/>
          <w:szCs w:val="24"/>
        </w:rPr>
      </w:pPr>
      <w:r w:rsidRPr="00FE4D6E">
        <w:rPr>
          <w:rFonts w:asciiTheme="minorHAnsi" w:hAnsiTheme="minorHAnsi"/>
          <w:sz w:val="24"/>
          <w:szCs w:val="24"/>
        </w:rPr>
        <w:t>Bir derleme içindeki bir yayın kaynak olarak gösterilmişse, orijinal kaynak gösterimine uygun olarak yazılır sonuna noktalı virgül konulur. Sonra Derleyen: yazılıp derlenen kaynağa ilişkin bilgiler kaynak gösterimine uygun olarak yazılır.</w:t>
      </w:r>
    </w:p>
    <w:p w:rsidR="00FE4D6E" w:rsidRDefault="00FE4D6E" w:rsidP="00AC2999">
      <w:pPr>
        <w:spacing w:after="120" w:line="240" w:lineRule="auto"/>
        <w:jc w:val="both"/>
        <w:rPr>
          <w:rFonts w:asciiTheme="minorHAnsi" w:hAnsiTheme="minorHAnsi"/>
          <w:sz w:val="24"/>
          <w:szCs w:val="24"/>
        </w:rPr>
      </w:pPr>
      <w:r w:rsidRPr="00FE4D6E">
        <w:rPr>
          <w:rFonts w:asciiTheme="minorHAnsi" w:hAnsiTheme="minorHAnsi"/>
          <w:sz w:val="24"/>
          <w:szCs w:val="24"/>
        </w:rPr>
        <w:t xml:space="preserve">Yayıma kabul edilmiş, ancak yayımlanmamış bir kaynağın sonuna “(baskıda).” ifadesi yazılmalıdır. </w:t>
      </w:r>
    </w:p>
    <w:p w:rsidR="001F155E" w:rsidRDefault="00FE4D6E" w:rsidP="00AC2999">
      <w:pPr>
        <w:spacing w:after="120" w:line="240" w:lineRule="auto"/>
        <w:jc w:val="both"/>
        <w:rPr>
          <w:sz w:val="24"/>
          <w:szCs w:val="24"/>
        </w:rPr>
      </w:pPr>
      <w:r w:rsidRPr="00FE4D6E">
        <w:rPr>
          <w:rFonts w:asciiTheme="minorHAnsi" w:hAnsiTheme="minorHAnsi"/>
          <w:sz w:val="24"/>
          <w:szCs w:val="24"/>
        </w:rPr>
        <w:t xml:space="preserve">Çevirilerde orijinal kaynak, kaynak gösterimine uygun olarak yazılır sonuna noktalı virgül konulur. Sonra Çeviren: </w:t>
      </w:r>
      <w:r w:rsidRPr="001F155E">
        <w:rPr>
          <w:rFonts w:asciiTheme="minorHAnsi" w:hAnsiTheme="minorHAnsi"/>
          <w:sz w:val="24"/>
          <w:szCs w:val="24"/>
        </w:rPr>
        <w:t>yazılıp ç</w:t>
      </w:r>
      <w:r w:rsidRPr="001F155E">
        <w:rPr>
          <w:sz w:val="24"/>
          <w:szCs w:val="24"/>
        </w:rPr>
        <w:t xml:space="preserve">evrilen kaynağa ilişkin bilgiler kaynak gösterimine uygun olarak yazılır. </w:t>
      </w:r>
    </w:p>
    <w:p w:rsidR="001F155E" w:rsidRPr="001F155E" w:rsidRDefault="00FE4D6E" w:rsidP="00AC2999">
      <w:pPr>
        <w:spacing w:after="120" w:line="240" w:lineRule="auto"/>
        <w:jc w:val="both"/>
        <w:rPr>
          <w:b/>
          <w:sz w:val="24"/>
          <w:szCs w:val="24"/>
        </w:rPr>
      </w:pPr>
      <w:r w:rsidRPr="001F155E">
        <w:rPr>
          <w:b/>
          <w:sz w:val="24"/>
          <w:szCs w:val="24"/>
        </w:rPr>
        <w:t xml:space="preserve">Metin içinde kaynaklara değinme </w:t>
      </w:r>
    </w:p>
    <w:p w:rsidR="001F155E" w:rsidRDefault="00B731B1" w:rsidP="00AC2999">
      <w:pPr>
        <w:spacing w:after="120" w:line="240" w:lineRule="auto"/>
        <w:jc w:val="both"/>
        <w:rPr>
          <w:sz w:val="24"/>
          <w:szCs w:val="24"/>
        </w:rPr>
      </w:pPr>
      <w:r>
        <w:rPr>
          <w:sz w:val="24"/>
          <w:szCs w:val="24"/>
        </w:rPr>
        <w:t xml:space="preserve">Bitirme </w:t>
      </w:r>
      <w:r w:rsidR="00843101">
        <w:rPr>
          <w:sz w:val="24"/>
          <w:szCs w:val="24"/>
        </w:rPr>
        <w:t>Çalışması</w:t>
      </w:r>
      <w:r w:rsidR="00FE4D6E" w:rsidRPr="001F155E">
        <w:rPr>
          <w:sz w:val="24"/>
          <w:szCs w:val="24"/>
        </w:rPr>
        <w:t xml:space="preserve"> metni içinde kaynaklar, kaynak numarası yazılarak ya da yazar soyadı ve kaynak numarası belirtilerek gösterilir.</w:t>
      </w:r>
      <w:r w:rsidR="001F155E">
        <w:rPr>
          <w:sz w:val="24"/>
          <w:szCs w:val="24"/>
        </w:rPr>
        <w:t xml:space="preserve"> </w:t>
      </w:r>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r w:rsidRPr="001F155E">
        <w:rPr>
          <w:sz w:val="24"/>
          <w:szCs w:val="24"/>
        </w:rPr>
        <w:t>Tasarımda grafik tasarım araçları, karar tablos</w:t>
      </w:r>
      <w:r>
        <w:rPr>
          <w:sz w:val="24"/>
          <w:szCs w:val="24"/>
        </w:rPr>
        <w:t xml:space="preserve">u ve yapısal anlatım teknikleri </w:t>
      </w:r>
      <w:r w:rsidRPr="001F155E">
        <w:rPr>
          <w:sz w:val="24"/>
          <w:szCs w:val="24"/>
        </w:rPr>
        <w:t>kullanılabilmektedir [1].</w:t>
      </w:r>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proofErr w:type="spellStart"/>
      <w:r>
        <w:rPr>
          <w:sz w:val="24"/>
          <w:szCs w:val="24"/>
        </w:rPr>
        <w:t>Sauder</w:t>
      </w:r>
      <w:proofErr w:type="spellEnd"/>
      <w:r>
        <w:rPr>
          <w:sz w:val="24"/>
          <w:szCs w:val="24"/>
        </w:rPr>
        <w:t xml:space="preserve"> ve </w:t>
      </w:r>
      <w:proofErr w:type="spellStart"/>
      <w:r>
        <w:rPr>
          <w:sz w:val="24"/>
          <w:szCs w:val="24"/>
        </w:rPr>
        <w:t>Westerman</w:t>
      </w:r>
      <w:proofErr w:type="spellEnd"/>
      <w:r>
        <w:rPr>
          <w:sz w:val="24"/>
          <w:szCs w:val="24"/>
        </w:rPr>
        <w:t xml:space="preserve"> tarafından [</w:t>
      </w:r>
      <w:r w:rsidRPr="001F155E">
        <w:rPr>
          <w:sz w:val="24"/>
          <w:szCs w:val="24"/>
        </w:rPr>
        <w:t>2</w:t>
      </w:r>
      <w:r>
        <w:rPr>
          <w:sz w:val="24"/>
          <w:szCs w:val="24"/>
        </w:rPr>
        <w:t>]</w:t>
      </w:r>
      <w:r w:rsidRPr="001F155E">
        <w:rPr>
          <w:sz w:val="24"/>
          <w:szCs w:val="24"/>
        </w:rPr>
        <w:t xml:space="preserve"> de verilen m</w:t>
      </w:r>
      <w:r>
        <w:rPr>
          <w:sz w:val="24"/>
          <w:szCs w:val="24"/>
        </w:rPr>
        <w:t xml:space="preserve">odele benzer bir yaklaşım Kraft </w:t>
      </w:r>
      <w:r w:rsidRPr="001F155E">
        <w:rPr>
          <w:sz w:val="24"/>
          <w:szCs w:val="24"/>
        </w:rPr>
        <w:t xml:space="preserve">tarafından </w:t>
      </w:r>
      <w:r>
        <w:rPr>
          <w:sz w:val="24"/>
          <w:szCs w:val="24"/>
        </w:rPr>
        <w:t>[3]</w:t>
      </w:r>
      <w:r w:rsidRPr="001F155E">
        <w:rPr>
          <w:sz w:val="24"/>
          <w:szCs w:val="24"/>
        </w:rPr>
        <w:t xml:space="preserve"> te verilmektedir.</w:t>
      </w:r>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r w:rsidRPr="001F155E">
        <w:rPr>
          <w:sz w:val="24"/>
          <w:szCs w:val="24"/>
        </w:rPr>
        <w:lastRenderedPageBreak/>
        <w:t>Çelik’e göre [4] te herhangi bir andaki çevresel</w:t>
      </w:r>
      <w:r>
        <w:rPr>
          <w:sz w:val="24"/>
          <w:szCs w:val="24"/>
        </w:rPr>
        <w:t xml:space="preserve"> iç sıcaklık aşağıdaki formülle </w:t>
      </w:r>
      <w:r w:rsidRPr="001F155E">
        <w:rPr>
          <w:sz w:val="24"/>
          <w:szCs w:val="24"/>
        </w:rPr>
        <w:t>hesaplanabilmektedir.</w:t>
      </w:r>
    </w:p>
    <w:p w:rsidR="001F155E" w:rsidRPr="001F155E" w:rsidRDefault="001F155E" w:rsidP="001F155E">
      <w:pPr>
        <w:spacing w:after="120" w:line="240" w:lineRule="auto"/>
        <w:jc w:val="both"/>
        <w:rPr>
          <w:sz w:val="24"/>
          <w:szCs w:val="24"/>
        </w:rPr>
      </w:pPr>
      <w:r w:rsidRPr="001F155E">
        <w:rPr>
          <w:sz w:val="24"/>
          <w:szCs w:val="24"/>
        </w:rPr>
        <w:t>Tek yazarlı kaynak gösterimi: Yazar soyadı ve kaynağın numarası belirtilerek gösterilir.</w:t>
      </w:r>
    </w:p>
    <w:p w:rsidR="001F155E" w:rsidRPr="001F155E" w:rsidRDefault="001F155E" w:rsidP="001F155E">
      <w:pPr>
        <w:spacing w:after="120" w:line="240" w:lineRule="auto"/>
        <w:jc w:val="both"/>
        <w:rPr>
          <w:sz w:val="24"/>
          <w:szCs w:val="24"/>
        </w:rPr>
      </w:pPr>
      <w:proofErr w:type="spellStart"/>
      <w:r w:rsidRPr="001F155E">
        <w:rPr>
          <w:b/>
          <w:sz w:val="24"/>
          <w:szCs w:val="24"/>
        </w:rPr>
        <w:t>Örn</w:t>
      </w:r>
      <w:proofErr w:type="spellEnd"/>
      <w:r w:rsidRPr="001F155E">
        <w:rPr>
          <w:b/>
          <w:sz w:val="24"/>
          <w:szCs w:val="24"/>
        </w:rPr>
        <w:t>:</w:t>
      </w:r>
      <w:r w:rsidRPr="001F155E">
        <w:rPr>
          <w:sz w:val="24"/>
          <w:szCs w:val="24"/>
        </w:rPr>
        <w:t xml:space="preserve"> (</w:t>
      </w:r>
      <w:proofErr w:type="spellStart"/>
      <w:r w:rsidRPr="001F155E">
        <w:rPr>
          <w:sz w:val="24"/>
          <w:szCs w:val="24"/>
        </w:rPr>
        <w:t>Boursier</w:t>
      </w:r>
      <w:proofErr w:type="spellEnd"/>
      <w:r w:rsidRPr="001F155E">
        <w:rPr>
          <w:sz w:val="24"/>
          <w:szCs w:val="24"/>
        </w:rPr>
        <w:t xml:space="preserve"> [5])</w:t>
      </w:r>
    </w:p>
    <w:p w:rsidR="001F155E" w:rsidRPr="001F155E" w:rsidRDefault="001F155E" w:rsidP="001F155E">
      <w:pPr>
        <w:spacing w:after="120" w:line="240" w:lineRule="auto"/>
        <w:jc w:val="both"/>
        <w:rPr>
          <w:sz w:val="24"/>
          <w:szCs w:val="24"/>
        </w:rPr>
      </w:pPr>
      <w:r w:rsidRPr="001F155E">
        <w:rPr>
          <w:sz w:val="24"/>
          <w:szCs w:val="24"/>
        </w:rPr>
        <w:t>İki yazarlı kaynak gösterimi: Yazar soyadları arasına “ve” konulmalıdır.</w:t>
      </w:r>
    </w:p>
    <w:p w:rsidR="001F155E" w:rsidRPr="001F155E" w:rsidRDefault="001F155E" w:rsidP="001F155E">
      <w:pPr>
        <w:spacing w:after="120" w:line="240" w:lineRule="auto"/>
        <w:jc w:val="both"/>
        <w:rPr>
          <w:sz w:val="24"/>
          <w:szCs w:val="24"/>
        </w:rPr>
      </w:pPr>
      <w:proofErr w:type="spellStart"/>
      <w:r w:rsidRPr="001F155E">
        <w:rPr>
          <w:b/>
          <w:sz w:val="24"/>
          <w:szCs w:val="24"/>
        </w:rPr>
        <w:t>Örn</w:t>
      </w:r>
      <w:proofErr w:type="spellEnd"/>
      <w:r w:rsidRPr="001F155E">
        <w:rPr>
          <w:b/>
          <w:sz w:val="24"/>
          <w:szCs w:val="24"/>
        </w:rPr>
        <w:t>:</w:t>
      </w:r>
      <w:r w:rsidRPr="001F155E">
        <w:rPr>
          <w:sz w:val="24"/>
          <w:szCs w:val="24"/>
        </w:rPr>
        <w:t xml:space="preserve"> (</w:t>
      </w:r>
      <w:proofErr w:type="spellStart"/>
      <w:r w:rsidRPr="001F155E">
        <w:rPr>
          <w:sz w:val="24"/>
          <w:szCs w:val="24"/>
        </w:rPr>
        <w:t>Boursier</w:t>
      </w:r>
      <w:proofErr w:type="spellEnd"/>
      <w:r w:rsidRPr="001F155E">
        <w:rPr>
          <w:sz w:val="24"/>
          <w:szCs w:val="24"/>
        </w:rPr>
        <w:t xml:space="preserve"> ve </w:t>
      </w:r>
      <w:proofErr w:type="spellStart"/>
      <w:r w:rsidRPr="001F155E">
        <w:rPr>
          <w:sz w:val="24"/>
          <w:szCs w:val="24"/>
        </w:rPr>
        <w:t>Mullon</w:t>
      </w:r>
      <w:proofErr w:type="spellEnd"/>
      <w:r w:rsidRPr="001F155E">
        <w:rPr>
          <w:sz w:val="24"/>
          <w:szCs w:val="24"/>
        </w:rPr>
        <w:t xml:space="preserve"> [5])</w:t>
      </w:r>
    </w:p>
    <w:p w:rsidR="001F155E" w:rsidRPr="001F155E" w:rsidRDefault="001F155E" w:rsidP="001F155E">
      <w:pPr>
        <w:spacing w:after="120" w:line="240" w:lineRule="auto"/>
        <w:jc w:val="both"/>
        <w:rPr>
          <w:sz w:val="24"/>
          <w:szCs w:val="24"/>
        </w:rPr>
      </w:pPr>
      <w:r w:rsidRPr="001F155E">
        <w:rPr>
          <w:sz w:val="24"/>
          <w:szCs w:val="24"/>
        </w:rPr>
        <w:t>İkiden çok yazarlı kaynak gösterimi: İlk yazarın so</w:t>
      </w:r>
      <w:r>
        <w:rPr>
          <w:sz w:val="24"/>
          <w:szCs w:val="24"/>
        </w:rPr>
        <w:t xml:space="preserve">yadından sonra “vd.” kısaltması </w:t>
      </w:r>
      <w:r w:rsidRPr="001F155E">
        <w:rPr>
          <w:sz w:val="24"/>
          <w:szCs w:val="24"/>
        </w:rPr>
        <w:t>kullanılmalıdır.</w:t>
      </w:r>
    </w:p>
    <w:p w:rsidR="001F155E" w:rsidRPr="001F155E" w:rsidRDefault="001F155E" w:rsidP="001F155E">
      <w:pPr>
        <w:spacing w:after="120" w:line="240" w:lineRule="auto"/>
        <w:jc w:val="both"/>
        <w:rPr>
          <w:sz w:val="24"/>
          <w:szCs w:val="24"/>
        </w:rPr>
      </w:pPr>
      <w:proofErr w:type="spellStart"/>
      <w:r w:rsidRPr="001F155E">
        <w:rPr>
          <w:b/>
          <w:sz w:val="24"/>
          <w:szCs w:val="24"/>
        </w:rPr>
        <w:t>Örn</w:t>
      </w:r>
      <w:proofErr w:type="spellEnd"/>
      <w:r w:rsidRPr="001F155E">
        <w:rPr>
          <w:b/>
          <w:sz w:val="24"/>
          <w:szCs w:val="24"/>
        </w:rPr>
        <w:t>:</w:t>
      </w:r>
      <w:r w:rsidRPr="001F155E">
        <w:rPr>
          <w:sz w:val="24"/>
          <w:szCs w:val="24"/>
        </w:rPr>
        <w:t xml:space="preserve"> (</w:t>
      </w:r>
      <w:proofErr w:type="spellStart"/>
      <w:r w:rsidRPr="001F155E">
        <w:rPr>
          <w:sz w:val="24"/>
          <w:szCs w:val="24"/>
        </w:rPr>
        <w:t>Ershun</w:t>
      </w:r>
      <w:proofErr w:type="spellEnd"/>
      <w:r w:rsidRPr="001F155E">
        <w:rPr>
          <w:sz w:val="24"/>
          <w:szCs w:val="24"/>
        </w:rPr>
        <w:t xml:space="preserve"> vd. [7])</w:t>
      </w:r>
    </w:p>
    <w:p w:rsidR="001F155E" w:rsidRDefault="001F155E" w:rsidP="001F155E">
      <w:pPr>
        <w:spacing w:after="120" w:line="240" w:lineRule="auto"/>
        <w:jc w:val="both"/>
        <w:rPr>
          <w:sz w:val="24"/>
          <w:szCs w:val="24"/>
        </w:rPr>
      </w:pPr>
      <w:r w:rsidRPr="001F155E">
        <w:rPr>
          <w:sz w:val="24"/>
          <w:szCs w:val="24"/>
        </w:rPr>
        <w:t>Aynı anda birden çok sayıda kaynak gösterimi</w:t>
      </w:r>
      <w:r>
        <w:rPr>
          <w:sz w:val="24"/>
          <w:szCs w:val="24"/>
        </w:rPr>
        <w:t xml:space="preserve">: Yayınlar sıra numarasına göre </w:t>
      </w:r>
      <w:r w:rsidRPr="001F155E">
        <w:rPr>
          <w:sz w:val="24"/>
          <w:szCs w:val="24"/>
        </w:rPr>
        <w:t>sıralanmalı ve aralarına “virgül” konulmalıdır.</w:t>
      </w:r>
      <w:r w:rsidRPr="001F155E">
        <w:rPr>
          <w:sz w:val="24"/>
          <w:szCs w:val="24"/>
        </w:rPr>
        <w:cr/>
      </w:r>
    </w:p>
    <w:p w:rsidR="001F155E" w:rsidRPr="001F155E" w:rsidRDefault="001F155E" w:rsidP="001F155E">
      <w:pPr>
        <w:spacing w:after="120" w:line="240" w:lineRule="auto"/>
        <w:jc w:val="both"/>
        <w:rPr>
          <w:b/>
          <w:sz w:val="24"/>
          <w:szCs w:val="24"/>
        </w:rPr>
      </w:pPr>
      <w:r w:rsidRPr="001F155E">
        <w:t xml:space="preserve"> </w:t>
      </w:r>
      <w:r w:rsidRPr="001F155E">
        <w:rPr>
          <w:b/>
          <w:sz w:val="24"/>
          <w:szCs w:val="24"/>
        </w:rPr>
        <w:t>Kaynakların yazımı aşağıdaki kalıplara uygun olmalıdır:</w:t>
      </w:r>
    </w:p>
    <w:p w:rsidR="001F155E" w:rsidRPr="001F155E" w:rsidRDefault="001F155E" w:rsidP="001F155E">
      <w:pPr>
        <w:spacing w:after="120" w:line="240" w:lineRule="auto"/>
        <w:jc w:val="both"/>
        <w:rPr>
          <w:b/>
          <w:sz w:val="24"/>
          <w:szCs w:val="24"/>
        </w:rPr>
      </w:pPr>
      <w:r w:rsidRPr="001F155E">
        <w:rPr>
          <w:b/>
          <w:sz w:val="24"/>
          <w:szCs w:val="24"/>
        </w:rPr>
        <w:t>Makale:</w:t>
      </w:r>
    </w:p>
    <w:p w:rsidR="001F155E" w:rsidRPr="001F155E" w:rsidRDefault="001F155E" w:rsidP="001F155E">
      <w:pPr>
        <w:spacing w:after="120" w:line="240" w:lineRule="auto"/>
        <w:jc w:val="both"/>
        <w:rPr>
          <w:sz w:val="24"/>
          <w:szCs w:val="24"/>
        </w:rPr>
      </w:pPr>
      <w:r w:rsidRPr="001F155E">
        <w:rPr>
          <w:sz w:val="24"/>
          <w:szCs w:val="24"/>
        </w:rPr>
        <w:t>Yazar soyadı, yazar adının baş harfi</w:t>
      </w:r>
      <w:proofErr w:type="gramStart"/>
      <w:r w:rsidRPr="001F155E">
        <w:rPr>
          <w:sz w:val="24"/>
          <w:szCs w:val="24"/>
        </w:rPr>
        <w:t>.,</w:t>
      </w:r>
      <w:proofErr w:type="gramEnd"/>
      <w:r w:rsidRPr="001F155E">
        <w:rPr>
          <w:sz w:val="24"/>
          <w:szCs w:val="24"/>
        </w:rPr>
        <w:t xml:space="preserve"> (yayın yılı). “</w:t>
      </w:r>
      <w:r w:rsidR="00516B8C">
        <w:rPr>
          <w:sz w:val="24"/>
          <w:szCs w:val="24"/>
        </w:rPr>
        <w:t xml:space="preserve">Makale Adı”, Derginin Adı, cilt </w:t>
      </w:r>
      <w:r w:rsidRPr="001F155E">
        <w:rPr>
          <w:sz w:val="24"/>
          <w:szCs w:val="24"/>
        </w:rPr>
        <w:t>numarası (varsa paran</w:t>
      </w:r>
      <w:r w:rsidR="00B731B1">
        <w:rPr>
          <w:sz w:val="24"/>
          <w:szCs w:val="24"/>
        </w:rPr>
        <w:t>tez</w:t>
      </w:r>
      <w:r w:rsidRPr="001F155E">
        <w:rPr>
          <w:sz w:val="24"/>
          <w:szCs w:val="24"/>
        </w:rPr>
        <w:t xml:space="preserve"> içinde sayısı): sayfa numaraları.</w:t>
      </w:r>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proofErr w:type="spellStart"/>
      <w:r w:rsidRPr="001F155E">
        <w:rPr>
          <w:sz w:val="24"/>
          <w:szCs w:val="24"/>
        </w:rPr>
        <w:t>Roth</w:t>
      </w:r>
      <w:proofErr w:type="spellEnd"/>
      <w:r w:rsidRPr="001F155E">
        <w:rPr>
          <w:sz w:val="24"/>
          <w:szCs w:val="24"/>
        </w:rPr>
        <w:t>, J.P</w:t>
      </w:r>
      <w:proofErr w:type="gramStart"/>
      <w:r w:rsidRPr="001F155E">
        <w:rPr>
          <w:sz w:val="24"/>
          <w:szCs w:val="24"/>
        </w:rPr>
        <w:t>.,</w:t>
      </w:r>
      <w:proofErr w:type="gramEnd"/>
      <w:r w:rsidRPr="001F155E">
        <w:rPr>
          <w:sz w:val="24"/>
          <w:szCs w:val="24"/>
        </w:rPr>
        <w:t xml:space="preserve"> (1966). “</w:t>
      </w:r>
      <w:proofErr w:type="spellStart"/>
      <w:r w:rsidRPr="001F155E">
        <w:rPr>
          <w:sz w:val="24"/>
          <w:szCs w:val="24"/>
        </w:rPr>
        <w:t>Diagnosis</w:t>
      </w:r>
      <w:proofErr w:type="spellEnd"/>
      <w:r w:rsidRPr="001F155E">
        <w:rPr>
          <w:sz w:val="24"/>
          <w:szCs w:val="24"/>
        </w:rPr>
        <w:t xml:space="preserve"> of </w:t>
      </w:r>
      <w:proofErr w:type="spellStart"/>
      <w:r w:rsidRPr="001F155E">
        <w:rPr>
          <w:sz w:val="24"/>
          <w:szCs w:val="24"/>
        </w:rPr>
        <w:t>Automata</w:t>
      </w:r>
      <w:proofErr w:type="spellEnd"/>
      <w:r w:rsidRPr="001F155E">
        <w:rPr>
          <w:sz w:val="24"/>
          <w:szCs w:val="24"/>
        </w:rPr>
        <w:t xml:space="preserve"> </w:t>
      </w:r>
      <w:proofErr w:type="spellStart"/>
      <w:r w:rsidRPr="001F155E">
        <w:rPr>
          <w:sz w:val="24"/>
          <w:szCs w:val="24"/>
        </w:rPr>
        <w:t>Failures</w:t>
      </w:r>
      <w:proofErr w:type="spellEnd"/>
      <w:r w:rsidR="00516B8C">
        <w:rPr>
          <w:sz w:val="24"/>
          <w:szCs w:val="24"/>
        </w:rPr>
        <w:t xml:space="preserve">: A </w:t>
      </w:r>
      <w:proofErr w:type="spellStart"/>
      <w:r w:rsidR="00516B8C">
        <w:rPr>
          <w:sz w:val="24"/>
          <w:szCs w:val="24"/>
        </w:rPr>
        <w:t>Calculus</w:t>
      </w:r>
      <w:proofErr w:type="spellEnd"/>
      <w:r w:rsidR="00516B8C">
        <w:rPr>
          <w:sz w:val="24"/>
          <w:szCs w:val="24"/>
        </w:rPr>
        <w:t xml:space="preserve"> </w:t>
      </w:r>
      <w:proofErr w:type="spellStart"/>
      <w:r w:rsidR="00516B8C">
        <w:rPr>
          <w:sz w:val="24"/>
          <w:szCs w:val="24"/>
        </w:rPr>
        <w:t>and</w:t>
      </w:r>
      <w:proofErr w:type="spellEnd"/>
      <w:r w:rsidR="00516B8C">
        <w:rPr>
          <w:sz w:val="24"/>
          <w:szCs w:val="24"/>
        </w:rPr>
        <w:t xml:space="preserve"> a </w:t>
      </w:r>
      <w:proofErr w:type="spellStart"/>
      <w:r w:rsidR="00516B8C">
        <w:rPr>
          <w:sz w:val="24"/>
          <w:szCs w:val="24"/>
        </w:rPr>
        <w:t>Method</w:t>
      </w:r>
      <w:proofErr w:type="spellEnd"/>
      <w:r w:rsidR="00516B8C">
        <w:rPr>
          <w:sz w:val="24"/>
          <w:szCs w:val="24"/>
        </w:rPr>
        <w:t xml:space="preserve">”, IBM </w:t>
      </w:r>
      <w:proofErr w:type="spellStart"/>
      <w:r w:rsidRPr="001F155E">
        <w:rPr>
          <w:sz w:val="24"/>
          <w:szCs w:val="24"/>
        </w:rPr>
        <w:t>Journal</w:t>
      </w:r>
      <w:proofErr w:type="spellEnd"/>
      <w:r w:rsidRPr="001F155E">
        <w:rPr>
          <w:sz w:val="24"/>
          <w:szCs w:val="24"/>
        </w:rPr>
        <w:t xml:space="preserve"> of </w:t>
      </w:r>
      <w:proofErr w:type="spellStart"/>
      <w:r w:rsidRPr="001F155E">
        <w:rPr>
          <w:sz w:val="24"/>
          <w:szCs w:val="24"/>
        </w:rPr>
        <w:t>Research</w:t>
      </w:r>
      <w:proofErr w:type="spellEnd"/>
      <w:r w:rsidRPr="001F155E">
        <w:rPr>
          <w:sz w:val="24"/>
          <w:szCs w:val="24"/>
        </w:rPr>
        <w:t xml:space="preserve"> </w:t>
      </w:r>
      <w:proofErr w:type="spellStart"/>
      <w:r w:rsidRPr="001F155E">
        <w:rPr>
          <w:sz w:val="24"/>
          <w:szCs w:val="24"/>
        </w:rPr>
        <w:t>and</w:t>
      </w:r>
      <w:proofErr w:type="spellEnd"/>
      <w:r w:rsidRPr="001F155E">
        <w:rPr>
          <w:sz w:val="24"/>
          <w:szCs w:val="24"/>
        </w:rPr>
        <w:t xml:space="preserve"> Development, </w:t>
      </w:r>
      <w:proofErr w:type="gramStart"/>
      <w:r w:rsidRPr="001F155E">
        <w:rPr>
          <w:sz w:val="24"/>
          <w:szCs w:val="24"/>
        </w:rPr>
        <w:t>10:278</w:t>
      </w:r>
      <w:proofErr w:type="gramEnd"/>
      <w:r w:rsidRPr="001F155E">
        <w:rPr>
          <w:sz w:val="24"/>
          <w:szCs w:val="24"/>
        </w:rPr>
        <w:t>-291.</w:t>
      </w:r>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proofErr w:type="spellStart"/>
      <w:r w:rsidRPr="001F155E">
        <w:rPr>
          <w:sz w:val="24"/>
          <w:szCs w:val="24"/>
        </w:rPr>
        <w:t>Sarbanoğlu</w:t>
      </w:r>
      <w:proofErr w:type="spellEnd"/>
      <w:r w:rsidRPr="001F155E">
        <w:rPr>
          <w:sz w:val="24"/>
          <w:szCs w:val="24"/>
        </w:rPr>
        <w:t>, H</w:t>
      </w:r>
      <w:proofErr w:type="gramStart"/>
      <w:r w:rsidRPr="001F155E">
        <w:rPr>
          <w:sz w:val="24"/>
          <w:szCs w:val="24"/>
        </w:rPr>
        <w:t>.,</w:t>
      </w:r>
      <w:proofErr w:type="gramEnd"/>
      <w:r w:rsidRPr="001F155E">
        <w:rPr>
          <w:sz w:val="24"/>
          <w:szCs w:val="24"/>
        </w:rPr>
        <w:t xml:space="preserve"> (1988). “Yazılım Krizi ve SSADM”, Harita Dergisi, 109: 70-93.</w:t>
      </w:r>
    </w:p>
    <w:p w:rsidR="001F155E" w:rsidRPr="001F155E" w:rsidRDefault="001F155E" w:rsidP="001F155E">
      <w:pPr>
        <w:spacing w:after="120" w:line="240" w:lineRule="auto"/>
        <w:jc w:val="both"/>
        <w:rPr>
          <w:b/>
          <w:sz w:val="24"/>
          <w:szCs w:val="24"/>
        </w:rPr>
      </w:pPr>
      <w:r w:rsidRPr="001F155E">
        <w:rPr>
          <w:b/>
          <w:sz w:val="24"/>
          <w:szCs w:val="24"/>
        </w:rPr>
        <w:t>Bildiri:</w:t>
      </w:r>
    </w:p>
    <w:p w:rsidR="001F155E" w:rsidRPr="001F155E" w:rsidRDefault="001F155E" w:rsidP="001F155E">
      <w:pPr>
        <w:spacing w:after="120" w:line="240" w:lineRule="auto"/>
        <w:jc w:val="both"/>
        <w:rPr>
          <w:sz w:val="24"/>
          <w:szCs w:val="24"/>
        </w:rPr>
      </w:pPr>
      <w:r w:rsidRPr="001F155E">
        <w:rPr>
          <w:sz w:val="24"/>
          <w:szCs w:val="24"/>
        </w:rPr>
        <w:t>Yazar soyadı, yazar adının baş harfi</w:t>
      </w:r>
      <w:proofErr w:type="gramStart"/>
      <w:r w:rsidRPr="001F155E">
        <w:rPr>
          <w:sz w:val="24"/>
          <w:szCs w:val="24"/>
        </w:rPr>
        <w:t>.,</w:t>
      </w:r>
      <w:proofErr w:type="gramEnd"/>
      <w:r w:rsidRPr="001F155E">
        <w:rPr>
          <w:sz w:val="24"/>
          <w:szCs w:val="24"/>
        </w:rPr>
        <w:t xml:space="preserve"> (yayın yılı). </w:t>
      </w:r>
      <w:proofErr w:type="gramStart"/>
      <w:r w:rsidRPr="001F155E">
        <w:rPr>
          <w:sz w:val="24"/>
          <w:szCs w:val="24"/>
        </w:rPr>
        <w:t>“Bildiri Adı”, Bilims</w:t>
      </w:r>
      <w:r w:rsidR="00516B8C">
        <w:rPr>
          <w:sz w:val="24"/>
          <w:szCs w:val="24"/>
        </w:rPr>
        <w:t xml:space="preserve">el Toplantının Adı, </w:t>
      </w:r>
      <w:r w:rsidRPr="001F155E">
        <w:rPr>
          <w:sz w:val="24"/>
          <w:szCs w:val="24"/>
        </w:rPr>
        <w:t>bilimsel toplantının düzenlendiği tarih ve şehir.</w:t>
      </w:r>
      <w:proofErr w:type="gramEnd"/>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proofErr w:type="spellStart"/>
      <w:r w:rsidRPr="001F155E">
        <w:rPr>
          <w:sz w:val="24"/>
          <w:szCs w:val="24"/>
        </w:rPr>
        <w:t>İsdale</w:t>
      </w:r>
      <w:proofErr w:type="spellEnd"/>
      <w:r w:rsidRPr="001F155E">
        <w:rPr>
          <w:sz w:val="24"/>
          <w:szCs w:val="24"/>
        </w:rPr>
        <w:t>, M. ve Lee, Y.C</w:t>
      </w:r>
      <w:proofErr w:type="gramStart"/>
      <w:r w:rsidRPr="001F155E">
        <w:rPr>
          <w:sz w:val="24"/>
          <w:szCs w:val="24"/>
        </w:rPr>
        <w:t>.,</w:t>
      </w:r>
      <w:proofErr w:type="gramEnd"/>
      <w:r w:rsidRPr="001F155E">
        <w:rPr>
          <w:sz w:val="24"/>
          <w:szCs w:val="24"/>
        </w:rPr>
        <w:t xml:space="preserve"> (1992). “An Object </w:t>
      </w:r>
      <w:proofErr w:type="spellStart"/>
      <w:r w:rsidRPr="001F155E">
        <w:rPr>
          <w:sz w:val="24"/>
          <w:szCs w:val="24"/>
        </w:rPr>
        <w:t>Oriented</w:t>
      </w:r>
      <w:proofErr w:type="spellEnd"/>
      <w:r w:rsidRPr="001F155E">
        <w:rPr>
          <w:sz w:val="24"/>
          <w:szCs w:val="24"/>
        </w:rPr>
        <w:t xml:space="preserve"> </w:t>
      </w:r>
      <w:proofErr w:type="spellStart"/>
      <w:r w:rsidRPr="001F155E">
        <w:rPr>
          <w:sz w:val="24"/>
          <w:szCs w:val="24"/>
        </w:rPr>
        <w:t>Modelling</w:t>
      </w:r>
      <w:proofErr w:type="spellEnd"/>
      <w:r w:rsidRPr="001F155E">
        <w:rPr>
          <w:sz w:val="24"/>
          <w:szCs w:val="24"/>
        </w:rPr>
        <w:t xml:space="preserve"> Framework </w:t>
      </w:r>
      <w:proofErr w:type="spellStart"/>
      <w:r w:rsidRPr="001F155E">
        <w:rPr>
          <w:sz w:val="24"/>
          <w:szCs w:val="24"/>
        </w:rPr>
        <w:t>for</w:t>
      </w:r>
      <w:proofErr w:type="spellEnd"/>
      <w:r w:rsidR="00516B8C">
        <w:rPr>
          <w:sz w:val="24"/>
          <w:szCs w:val="24"/>
        </w:rPr>
        <w:t xml:space="preserve"> </w:t>
      </w:r>
      <w:proofErr w:type="spellStart"/>
      <w:r w:rsidRPr="001F155E">
        <w:rPr>
          <w:sz w:val="24"/>
          <w:szCs w:val="24"/>
        </w:rPr>
        <w:t>Geographic</w:t>
      </w:r>
      <w:proofErr w:type="spellEnd"/>
      <w:r w:rsidRPr="001F155E">
        <w:rPr>
          <w:sz w:val="24"/>
          <w:szCs w:val="24"/>
        </w:rPr>
        <w:t xml:space="preserve"> Information”, ISPRS XVII. </w:t>
      </w:r>
      <w:proofErr w:type="spellStart"/>
      <w:r w:rsidRPr="001F155E">
        <w:rPr>
          <w:sz w:val="24"/>
          <w:szCs w:val="24"/>
        </w:rPr>
        <w:t>Congress</w:t>
      </w:r>
      <w:proofErr w:type="spellEnd"/>
      <w:r w:rsidRPr="001F155E">
        <w:rPr>
          <w:sz w:val="24"/>
          <w:szCs w:val="24"/>
        </w:rPr>
        <w:t xml:space="preserve">, 2-14 </w:t>
      </w:r>
      <w:proofErr w:type="spellStart"/>
      <w:r w:rsidRPr="001F155E">
        <w:rPr>
          <w:sz w:val="24"/>
          <w:szCs w:val="24"/>
        </w:rPr>
        <w:t>August</w:t>
      </w:r>
      <w:proofErr w:type="spellEnd"/>
      <w:r w:rsidRPr="001F155E">
        <w:rPr>
          <w:sz w:val="24"/>
          <w:szCs w:val="24"/>
        </w:rPr>
        <w:t xml:space="preserve"> 1992, Washington.</w:t>
      </w:r>
    </w:p>
    <w:p w:rsidR="001F155E" w:rsidRPr="001F155E" w:rsidRDefault="001F155E" w:rsidP="001F155E">
      <w:pPr>
        <w:spacing w:after="120" w:line="240" w:lineRule="auto"/>
        <w:jc w:val="both"/>
        <w:rPr>
          <w:b/>
          <w:sz w:val="24"/>
          <w:szCs w:val="24"/>
        </w:rPr>
      </w:pPr>
      <w:proofErr w:type="spellStart"/>
      <w:r w:rsidRPr="001F155E">
        <w:rPr>
          <w:b/>
          <w:sz w:val="24"/>
          <w:szCs w:val="24"/>
        </w:rPr>
        <w:t>Örn</w:t>
      </w:r>
      <w:proofErr w:type="spellEnd"/>
      <w:r w:rsidRPr="001F155E">
        <w:rPr>
          <w:b/>
          <w:sz w:val="24"/>
          <w:szCs w:val="24"/>
        </w:rPr>
        <w:t>:</w:t>
      </w:r>
    </w:p>
    <w:p w:rsidR="001F155E" w:rsidRPr="001F155E" w:rsidRDefault="001F155E" w:rsidP="001F155E">
      <w:pPr>
        <w:spacing w:after="120" w:line="240" w:lineRule="auto"/>
        <w:jc w:val="both"/>
        <w:rPr>
          <w:sz w:val="24"/>
          <w:szCs w:val="24"/>
        </w:rPr>
      </w:pPr>
      <w:r w:rsidRPr="001F155E">
        <w:rPr>
          <w:sz w:val="24"/>
          <w:szCs w:val="24"/>
        </w:rPr>
        <w:t>Alkış, A</w:t>
      </w:r>
      <w:proofErr w:type="gramStart"/>
      <w:r w:rsidRPr="001F155E">
        <w:rPr>
          <w:sz w:val="24"/>
          <w:szCs w:val="24"/>
        </w:rPr>
        <w:t>.,</w:t>
      </w:r>
      <w:proofErr w:type="gramEnd"/>
      <w:r w:rsidRPr="001F155E">
        <w:rPr>
          <w:sz w:val="24"/>
          <w:szCs w:val="24"/>
        </w:rPr>
        <w:t xml:space="preserve"> (1993). “</w:t>
      </w:r>
      <w:proofErr w:type="spellStart"/>
      <w:r w:rsidRPr="001F155E">
        <w:rPr>
          <w:sz w:val="24"/>
          <w:szCs w:val="24"/>
        </w:rPr>
        <w:t>Landinformationssystem</w:t>
      </w:r>
      <w:proofErr w:type="spellEnd"/>
      <w:r w:rsidRPr="001F155E">
        <w:rPr>
          <w:sz w:val="24"/>
          <w:szCs w:val="24"/>
        </w:rPr>
        <w:t xml:space="preserve"> in </w:t>
      </w:r>
      <w:proofErr w:type="spellStart"/>
      <w:r w:rsidRPr="001F155E">
        <w:rPr>
          <w:sz w:val="24"/>
          <w:szCs w:val="24"/>
        </w:rPr>
        <w:t>Türkei</w:t>
      </w:r>
      <w:proofErr w:type="spellEnd"/>
      <w:r w:rsidRPr="001F155E">
        <w:rPr>
          <w:sz w:val="24"/>
          <w:szCs w:val="24"/>
        </w:rPr>
        <w:t xml:space="preserve"> am</w:t>
      </w:r>
      <w:r w:rsidR="00516B8C">
        <w:rPr>
          <w:sz w:val="24"/>
          <w:szCs w:val="24"/>
        </w:rPr>
        <w:t xml:space="preserve"> </w:t>
      </w:r>
      <w:proofErr w:type="spellStart"/>
      <w:r w:rsidR="00516B8C">
        <w:rPr>
          <w:sz w:val="24"/>
          <w:szCs w:val="24"/>
        </w:rPr>
        <w:t>Beispiel</w:t>
      </w:r>
      <w:proofErr w:type="spellEnd"/>
      <w:r w:rsidR="00516B8C">
        <w:rPr>
          <w:sz w:val="24"/>
          <w:szCs w:val="24"/>
        </w:rPr>
        <w:t xml:space="preserve"> der </w:t>
      </w:r>
      <w:proofErr w:type="spellStart"/>
      <w:r w:rsidR="00516B8C">
        <w:rPr>
          <w:sz w:val="24"/>
          <w:szCs w:val="24"/>
        </w:rPr>
        <w:t>Staadt</w:t>
      </w:r>
      <w:proofErr w:type="spellEnd"/>
      <w:r w:rsidR="00516B8C">
        <w:rPr>
          <w:sz w:val="24"/>
          <w:szCs w:val="24"/>
        </w:rPr>
        <w:t xml:space="preserve"> </w:t>
      </w:r>
      <w:proofErr w:type="spellStart"/>
      <w:r w:rsidR="00516B8C">
        <w:rPr>
          <w:sz w:val="24"/>
          <w:szCs w:val="24"/>
        </w:rPr>
        <w:t>Istanbul</w:t>
      </w:r>
      <w:proofErr w:type="spellEnd"/>
      <w:r w:rsidR="00516B8C">
        <w:rPr>
          <w:sz w:val="24"/>
          <w:szCs w:val="24"/>
        </w:rPr>
        <w:t xml:space="preserve">”, </w:t>
      </w:r>
      <w:proofErr w:type="spellStart"/>
      <w:r w:rsidRPr="001F155E">
        <w:rPr>
          <w:sz w:val="24"/>
          <w:szCs w:val="24"/>
        </w:rPr>
        <w:t>Proceedings</w:t>
      </w:r>
      <w:proofErr w:type="spellEnd"/>
      <w:r w:rsidRPr="001F155E">
        <w:rPr>
          <w:sz w:val="24"/>
          <w:szCs w:val="24"/>
        </w:rPr>
        <w:t xml:space="preserve"> of 16th Urban Data Management </w:t>
      </w:r>
      <w:proofErr w:type="spellStart"/>
      <w:r w:rsidR="00516B8C">
        <w:rPr>
          <w:sz w:val="24"/>
          <w:szCs w:val="24"/>
        </w:rPr>
        <w:t>Symposium</w:t>
      </w:r>
      <w:proofErr w:type="spellEnd"/>
      <w:r w:rsidR="00516B8C">
        <w:rPr>
          <w:sz w:val="24"/>
          <w:szCs w:val="24"/>
        </w:rPr>
        <w:t xml:space="preserve">, 6-10 </w:t>
      </w:r>
      <w:proofErr w:type="spellStart"/>
      <w:r w:rsidR="00516B8C">
        <w:rPr>
          <w:sz w:val="24"/>
          <w:szCs w:val="24"/>
        </w:rPr>
        <w:t>September</w:t>
      </w:r>
      <w:proofErr w:type="spellEnd"/>
      <w:r w:rsidR="00516B8C">
        <w:rPr>
          <w:sz w:val="24"/>
          <w:szCs w:val="24"/>
        </w:rPr>
        <w:t xml:space="preserve"> 1993, </w:t>
      </w:r>
      <w:r w:rsidRPr="001F155E">
        <w:rPr>
          <w:sz w:val="24"/>
          <w:szCs w:val="24"/>
        </w:rPr>
        <w:t>Wien, 159-167.</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proofErr w:type="spellStart"/>
      <w:r w:rsidRPr="00516B8C">
        <w:rPr>
          <w:rFonts w:asciiTheme="minorHAnsi" w:hAnsiTheme="minorHAnsi" w:cs="Arial"/>
          <w:sz w:val="24"/>
          <w:szCs w:val="24"/>
        </w:rPr>
        <w:t>Gielsdorf</w:t>
      </w:r>
      <w:proofErr w:type="spellEnd"/>
      <w:r w:rsidRPr="00516B8C">
        <w:rPr>
          <w:rFonts w:asciiTheme="minorHAnsi" w:hAnsiTheme="minorHAnsi" w:cs="Arial"/>
          <w:sz w:val="24"/>
          <w:szCs w:val="24"/>
        </w:rPr>
        <w:t xml:space="preserve">, L. ve </w:t>
      </w:r>
      <w:proofErr w:type="spellStart"/>
      <w:r w:rsidRPr="00516B8C">
        <w:rPr>
          <w:rFonts w:asciiTheme="minorHAnsi" w:hAnsiTheme="minorHAnsi" w:cs="Arial"/>
          <w:sz w:val="24"/>
          <w:szCs w:val="24"/>
        </w:rPr>
        <w:t>Gründig</w:t>
      </w:r>
      <w:proofErr w:type="spellEnd"/>
      <w:r w:rsidRPr="00516B8C">
        <w:rPr>
          <w:rFonts w:asciiTheme="minorHAnsi" w:hAnsiTheme="minorHAnsi" w:cs="Arial"/>
          <w:sz w:val="24"/>
          <w:szCs w:val="24"/>
        </w:rPr>
        <w:t>, L</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(1997), “</w:t>
      </w:r>
      <w:proofErr w:type="spellStart"/>
      <w:r w:rsidRPr="00516B8C">
        <w:rPr>
          <w:rFonts w:asciiTheme="minorHAnsi" w:hAnsiTheme="minorHAnsi" w:cs="Arial"/>
          <w:sz w:val="24"/>
          <w:szCs w:val="24"/>
        </w:rPr>
        <w:t>Conformal</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Mapp</w:t>
      </w:r>
      <w:r>
        <w:rPr>
          <w:rFonts w:asciiTheme="minorHAnsi" w:hAnsiTheme="minorHAnsi" w:cs="Arial"/>
          <w:sz w:val="24"/>
          <w:szCs w:val="24"/>
        </w:rPr>
        <w:t>ing</w:t>
      </w:r>
      <w:proofErr w:type="spellEnd"/>
      <w:r>
        <w:rPr>
          <w:rFonts w:asciiTheme="minorHAnsi" w:hAnsiTheme="minorHAnsi" w:cs="Arial"/>
          <w:sz w:val="24"/>
          <w:szCs w:val="24"/>
        </w:rPr>
        <w:t xml:space="preserve"> of </w:t>
      </w:r>
      <w:proofErr w:type="spellStart"/>
      <w:r>
        <w:rPr>
          <w:rFonts w:asciiTheme="minorHAnsi" w:hAnsiTheme="minorHAnsi" w:cs="Arial"/>
          <w:sz w:val="24"/>
          <w:szCs w:val="24"/>
        </w:rPr>
        <w:t>Local</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Coordinate</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Systems</w:t>
      </w:r>
      <w:proofErr w:type="spellEnd"/>
      <w:r>
        <w:rPr>
          <w:rFonts w:asciiTheme="minorHAnsi" w:hAnsiTheme="minorHAnsi" w:cs="Arial"/>
          <w:sz w:val="24"/>
          <w:szCs w:val="24"/>
        </w:rPr>
        <w:t xml:space="preserve"> </w:t>
      </w:r>
      <w:proofErr w:type="spellStart"/>
      <w:r w:rsidRPr="00516B8C">
        <w:rPr>
          <w:rFonts w:asciiTheme="minorHAnsi" w:hAnsiTheme="minorHAnsi" w:cs="Arial"/>
          <w:sz w:val="24"/>
          <w:szCs w:val="24"/>
        </w:rPr>
        <w:t>into</w:t>
      </w:r>
      <w:proofErr w:type="spellEnd"/>
      <w:r w:rsidRPr="00516B8C">
        <w:rPr>
          <w:rFonts w:asciiTheme="minorHAnsi" w:hAnsiTheme="minorHAnsi" w:cs="Arial"/>
          <w:sz w:val="24"/>
          <w:szCs w:val="24"/>
        </w:rPr>
        <w:t xml:space="preserve"> a Global Reference </w:t>
      </w:r>
      <w:proofErr w:type="spellStart"/>
      <w:r w:rsidRPr="00516B8C">
        <w:rPr>
          <w:rFonts w:asciiTheme="minorHAnsi" w:hAnsiTheme="minorHAnsi" w:cs="Arial"/>
          <w:sz w:val="24"/>
          <w:szCs w:val="24"/>
        </w:rPr>
        <w:t>Frame</w:t>
      </w:r>
      <w:proofErr w:type="spellEnd"/>
      <w:r w:rsidRPr="00516B8C">
        <w:rPr>
          <w:rFonts w:asciiTheme="minorHAnsi" w:hAnsiTheme="minorHAnsi" w:cs="Arial"/>
          <w:sz w:val="24"/>
          <w:szCs w:val="24"/>
        </w:rPr>
        <w:t xml:space="preserve">”, Second </w:t>
      </w:r>
      <w:proofErr w:type="spellStart"/>
      <w:r w:rsidRPr="00516B8C">
        <w:rPr>
          <w:rFonts w:asciiTheme="minorHAnsi" w:hAnsiTheme="minorHAnsi" w:cs="Arial"/>
          <w:sz w:val="24"/>
          <w:szCs w:val="24"/>
        </w:rPr>
        <w:t>Turkish-Ge</w:t>
      </w:r>
      <w:r>
        <w:rPr>
          <w:rFonts w:asciiTheme="minorHAnsi" w:hAnsiTheme="minorHAnsi" w:cs="Arial"/>
          <w:sz w:val="24"/>
          <w:szCs w:val="24"/>
        </w:rPr>
        <w:t>rman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Joint</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Geodetic</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Days</w:t>
      </w:r>
      <w:proofErr w:type="spellEnd"/>
      <w:r>
        <w:rPr>
          <w:rFonts w:asciiTheme="minorHAnsi" w:hAnsiTheme="minorHAnsi" w:cs="Arial"/>
          <w:sz w:val="24"/>
          <w:szCs w:val="24"/>
        </w:rPr>
        <w:t xml:space="preserve">, 27-29 </w:t>
      </w:r>
      <w:r w:rsidRPr="00516B8C">
        <w:rPr>
          <w:rFonts w:asciiTheme="minorHAnsi" w:hAnsiTheme="minorHAnsi" w:cs="Arial"/>
          <w:sz w:val="24"/>
          <w:szCs w:val="24"/>
        </w:rPr>
        <w:t>May 1997, Berlin, Germany, 185-194.</w:t>
      </w:r>
    </w:p>
    <w:p w:rsidR="00516B8C" w:rsidRPr="00516B8C" w:rsidRDefault="00516B8C" w:rsidP="00516B8C">
      <w:pPr>
        <w:spacing w:after="120" w:line="240" w:lineRule="auto"/>
        <w:jc w:val="both"/>
        <w:rPr>
          <w:rFonts w:asciiTheme="minorHAnsi" w:hAnsiTheme="minorHAnsi" w:cs="Arial"/>
          <w:b/>
          <w:sz w:val="24"/>
          <w:szCs w:val="24"/>
        </w:rPr>
      </w:pPr>
      <w:r w:rsidRPr="00516B8C">
        <w:rPr>
          <w:rFonts w:asciiTheme="minorHAnsi" w:hAnsiTheme="minorHAnsi" w:cs="Arial"/>
          <w:b/>
          <w:sz w:val="24"/>
          <w:szCs w:val="24"/>
        </w:rPr>
        <w:t>Kitap:</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lastRenderedPageBreak/>
        <w:t>Yazar soyadı, yazar adının baş harfi</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(yayın yılı). Kitabın </w:t>
      </w:r>
      <w:r>
        <w:rPr>
          <w:rFonts w:asciiTheme="minorHAnsi" w:hAnsiTheme="minorHAnsi" w:cs="Arial"/>
          <w:sz w:val="24"/>
          <w:szCs w:val="24"/>
        </w:rPr>
        <w:t xml:space="preserve">Adı, cilt numarası (var ise) ve </w:t>
      </w:r>
      <w:r w:rsidRPr="00516B8C">
        <w:rPr>
          <w:rFonts w:asciiTheme="minorHAnsi" w:hAnsiTheme="minorHAnsi" w:cs="Arial"/>
          <w:sz w:val="24"/>
          <w:szCs w:val="24"/>
        </w:rPr>
        <w:t>kaçıncı baskı olduğu, Yayınevi, Yayımlandığı şehir.</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proofErr w:type="spellStart"/>
      <w:r w:rsidRPr="00516B8C">
        <w:rPr>
          <w:rFonts w:asciiTheme="minorHAnsi" w:hAnsiTheme="minorHAnsi" w:cs="Arial"/>
          <w:sz w:val="24"/>
          <w:szCs w:val="24"/>
        </w:rPr>
        <w:t>Sidney</w:t>
      </w:r>
      <w:proofErr w:type="spellEnd"/>
      <w:r w:rsidRPr="00516B8C">
        <w:rPr>
          <w:rFonts w:asciiTheme="minorHAnsi" w:hAnsiTheme="minorHAnsi" w:cs="Arial"/>
          <w:sz w:val="24"/>
          <w:szCs w:val="24"/>
        </w:rPr>
        <w:t>, H.A</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(1974). </w:t>
      </w:r>
      <w:proofErr w:type="spellStart"/>
      <w:r w:rsidRPr="00516B8C">
        <w:rPr>
          <w:rFonts w:asciiTheme="minorHAnsi" w:hAnsiTheme="minorHAnsi" w:cs="Arial"/>
          <w:sz w:val="24"/>
          <w:szCs w:val="24"/>
        </w:rPr>
        <w:t>Introduction</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to</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Pyhsical</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Metallurg</w:t>
      </w:r>
      <w:r>
        <w:rPr>
          <w:rFonts w:asciiTheme="minorHAnsi" w:hAnsiTheme="minorHAnsi" w:cs="Arial"/>
          <w:sz w:val="24"/>
          <w:szCs w:val="24"/>
        </w:rPr>
        <w:t>y</w:t>
      </w:r>
      <w:proofErr w:type="spellEnd"/>
      <w:r>
        <w:rPr>
          <w:rFonts w:asciiTheme="minorHAnsi" w:hAnsiTheme="minorHAnsi" w:cs="Arial"/>
          <w:sz w:val="24"/>
          <w:szCs w:val="24"/>
        </w:rPr>
        <w:t xml:space="preserve">, Second Edition, </w:t>
      </w:r>
      <w:proofErr w:type="spellStart"/>
      <w:r>
        <w:rPr>
          <w:rFonts w:asciiTheme="minorHAnsi" w:hAnsiTheme="minorHAnsi" w:cs="Arial"/>
          <w:sz w:val="24"/>
          <w:szCs w:val="24"/>
        </w:rPr>
        <w:t>Mc</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Graw-Hill</w:t>
      </w:r>
      <w:proofErr w:type="spellEnd"/>
      <w:r>
        <w:rPr>
          <w:rFonts w:asciiTheme="minorHAnsi" w:hAnsiTheme="minorHAnsi" w:cs="Arial"/>
          <w:sz w:val="24"/>
          <w:szCs w:val="24"/>
        </w:rPr>
        <w:t xml:space="preserve"> </w:t>
      </w:r>
      <w:proofErr w:type="spellStart"/>
      <w:r w:rsidRPr="00516B8C">
        <w:rPr>
          <w:rFonts w:asciiTheme="minorHAnsi" w:hAnsiTheme="minorHAnsi" w:cs="Arial"/>
          <w:sz w:val="24"/>
          <w:szCs w:val="24"/>
        </w:rPr>
        <w:t>Book</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Co</w:t>
      </w:r>
      <w:proofErr w:type="spellEnd"/>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New York.</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Aysu, E</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(1990). Şehir Planlamasında Yoğunluk, Yıld</w:t>
      </w:r>
      <w:r>
        <w:rPr>
          <w:rFonts w:asciiTheme="minorHAnsi" w:hAnsiTheme="minorHAnsi" w:cs="Arial"/>
          <w:sz w:val="24"/>
          <w:szCs w:val="24"/>
        </w:rPr>
        <w:t xml:space="preserve">ız Üniversitesi Yayınları, 214, </w:t>
      </w:r>
      <w:r w:rsidRPr="00516B8C">
        <w:rPr>
          <w:rFonts w:asciiTheme="minorHAnsi" w:hAnsiTheme="minorHAnsi" w:cs="Arial"/>
          <w:sz w:val="24"/>
          <w:szCs w:val="24"/>
        </w:rPr>
        <w:t>İstanbul.</w:t>
      </w:r>
    </w:p>
    <w:p w:rsidR="00516B8C" w:rsidRPr="00516B8C" w:rsidRDefault="00B731B1" w:rsidP="00516B8C">
      <w:pPr>
        <w:spacing w:after="120" w:line="240" w:lineRule="auto"/>
        <w:jc w:val="both"/>
        <w:rPr>
          <w:rFonts w:asciiTheme="minorHAnsi" w:hAnsiTheme="minorHAnsi" w:cs="Arial"/>
          <w:b/>
          <w:sz w:val="24"/>
          <w:szCs w:val="24"/>
        </w:rPr>
      </w:pPr>
      <w:bookmarkStart w:id="56" w:name="_GoBack"/>
      <w:r>
        <w:rPr>
          <w:rFonts w:asciiTheme="minorHAnsi" w:hAnsiTheme="minorHAnsi" w:cs="Arial"/>
          <w:b/>
          <w:sz w:val="24"/>
          <w:szCs w:val="24"/>
        </w:rPr>
        <w:t>Tez</w:t>
      </w:r>
      <w:bookmarkEnd w:id="56"/>
      <w:r>
        <w:rPr>
          <w:rFonts w:asciiTheme="minorHAnsi" w:hAnsiTheme="minorHAnsi" w:cs="Arial"/>
          <w:b/>
          <w:sz w:val="24"/>
          <w:szCs w:val="24"/>
        </w:rPr>
        <w:t xml:space="preserve"> </w:t>
      </w:r>
      <w:r w:rsidR="00843101">
        <w:rPr>
          <w:rFonts w:asciiTheme="minorHAnsi" w:hAnsiTheme="minorHAnsi" w:cs="Arial"/>
          <w:b/>
          <w:sz w:val="24"/>
          <w:szCs w:val="24"/>
        </w:rPr>
        <w:t>Çalışması</w:t>
      </w:r>
      <w:r w:rsidR="00516B8C"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Yazar soyadı, yazar adının baş harfi</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(yayın yılı). </w:t>
      </w:r>
      <w:proofErr w:type="gramStart"/>
      <w:r w:rsidR="00B731B1">
        <w:rPr>
          <w:rFonts w:asciiTheme="minorHAnsi" w:hAnsiTheme="minorHAnsi" w:cs="Arial"/>
          <w:sz w:val="24"/>
          <w:szCs w:val="24"/>
        </w:rPr>
        <w:t>Tez</w:t>
      </w:r>
      <w:r w:rsidRPr="00516B8C">
        <w:rPr>
          <w:rFonts w:asciiTheme="minorHAnsi" w:hAnsiTheme="minorHAnsi" w:cs="Arial"/>
          <w:sz w:val="24"/>
          <w:szCs w:val="24"/>
        </w:rPr>
        <w:t xml:space="preserve"> A</w:t>
      </w:r>
      <w:r>
        <w:rPr>
          <w:rFonts w:asciiTheme="minorHAnsi" w:hAnsiTheme="minorHAnsi" w:cs="Arial"/>
          <w:sz w:val="24"/>
          <w:szCs w:val="24"/>
        </w:rPr>
        <w:t xml:space="preserve">dı, </w:t>
      </w:r>
      <w:r w:rsidR="00B731B1">
        <w:rPr>
          <w:rFonts w:asciiTheme="minorHAnsi" w:hAnsiTheme="minorHAnsi" w:cs="Arial"/>
          <w:sz w:val="24"/>
          <w:szCs w:val="24"/>
        </w:rPr>
        <w:t>Tez</w:t>
      </w:r>
      <w:r>
        <w:rPr>
          <w:rFonts w:asciiTheme="minorHAnsi" w:hAnsiTheme="minorHAnsi" w:cs="Arial"/>
          <w:sz w:val="24"/>
          <w:szCs w:val="24"/>
        </w:rPr>
        <w:t xml:space="preserve">in Türü, </w:t>
      </w:r>
      <w:r w:rsidR="00B731B1">
        <w:rPr>
          <w:rFonts w:asciiTheme="minorHAnsi" w:hAnsiTheme="minorHAnsi" w:cs="Arial"/>
          <w:sz w:val="24"/>
          <w:szCs w:val="24"/>
        </w:rPr>
        <w:t>Tez</w:t>
      </w:r>
      <w:r>
        <w:rPr>
          <w:rFonts w:asciiTheme="minorHAnsi" w:hAnsiTheme="minorHAnsi" w:cs="Arial"/>
          <w:sz w:val="24"/>
          <w:szCs w:val="24"/>
        </w:rPr>
        <w:t xml:space="preserve">in Yapıldığı Üniversite </w:t>
      </w:r>
      <w:r w:rsidRPr="00516B8C">
        <w:rPr>
          <w:rFonts w:asciiTheme="minorHAnsi" w:hAnsiTheme="minorHAnsi" w:cs="Arial"/>
          <w:sz w:val="24"/>
          <w:szCs w:val="24"/>
        </w:rPr>
        <w:t>ve Enstitü Adı, Şehir.</w:t>
      </w:r>
      <w:proofErr w:type="gramEnd"/>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proofErr w:type="spellStart"/>
      <w:r w:rsidRPr="00516B8C">
        <w:rPr>
          <w:rFonts w:asciiTheme="minorHAnsi" w:hAnsiTheme="minorHAnsi" w:cs="Arial"/>
          <w:sz w:val="24"/>
          <w:szCs w:val="24"/>
        </w:rPr>
        <w:t>İşcan</w:t>
      </w:r>
      <w:proofErr w:type="spellEnd"/>
      <w:r w:rsidRPr="00516B8C">
        <w:rPr>
          <w:rFonts w:asciiTheme="minorHAnsi" w:hAnsiTheme="minorHAnsi" w:cs="Arial"/>
          <w:sz w:val="24"/>
          <w:szCs w:val="24"/>
        </w:rPr>
        <w:t>, P</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(1992). Kent Bilgi Sistemine İlişkin Örnek Uygul</w:t>
      </w:r>
      <w:r>
        <w:rPr>
          <w:rFonts w:asciiTheme="minorHAnsi" w:hAnsiTheme="minorHAnsi" w:cs="Arial"/>
          <w:sz w:val="24"/>
          <w:szCs w:val="24"/>
        </w:rPr>
        <w:t xml:space="preserve">amalar, Yüksek Lisans </w:t>
      </w:r>
      <w:r w:rsidR="00B731B1">
        <w:rPr>
          <w:rFonts w:asciiTheme="minorHAnsi" w:hAnsiTheme="minorHAnsi" w:cs="Arial"/>
          <w:sz w:val="24"/>
          <w:szCs w:val="24"/>
        </w:rPr>
        <w:t>Tez</w:t>
      </w:r>
      <w:r>
        <w:rPr>
          <w:rFonts w:asciiTheme="minorHAnsi" w:hAnsiTheme="minorHAnsi" w:cs="Arial"/>
          <w:sz w:val="24"/>
          <w:szCs w:val="24"/>
        </w:rPr>
        <w:t xml:space="preserve">i, YTÜ </w:t>
      </w:r>
      <w:r w:rsidRPr="00516B8C">
        <w:rPr>
          <w:rFonts w:asciiTheme="minorHAnsi" w:hAnsiTheme="minorHAnsi" w:cs="Arial"/>
          <w:sz w:val="24"/>
          <w:szCs w:val="24"/>
        </w:rPr>
        <w:t>Fen Bilimleri Enstitüsü, İstanbul.</w:t>
      </w:r>
    </w:p>
    <w:p w:rsidR="00516B8C" w:rsidRPr="00516B8C" w:rsidRDefault="00516B8C" w:rsidP="00516B8C">
      <w:pPr>
        <w:spacing w:after="120" w:line="240" w:lineRule="auto"/>
        <w:jc w:val="both"/>
        <w:rPr>
          <w:rFonts w:asciiTheme="minorHAnsi" w:hAnsiTheme="minorHAnsi" w:cs="Arial"/>
          <w:b/>
          <w:sz w:val="24"/>
          <w:szCs w:val="24"/>
        </w:rPr>
      </w:pPr>
      <w:r w:rsidRPr="00516B8C">
        <w:rPr>
          <w:rFonts w:asciiTheme="minorHAnsi" w:hAnsiTheme="minorHAnsi" w:cs="Arial"/>
          <w:b/>
          <w:sz w:val="24"/>
          <w:szCs w:val="24"/>
        </w:rPr>
        <w:t>Derleme:</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Kaynak gösterimine uygun olarak yazılan orijinal kayna</w:t>
      </w:r>
      <w:r>
        <w:rPr>
          <w:rFonts w:asciiTheme="minorHAnsi" w:hAnsiTheme="minorHAnsi" w:cs="Arial"/>
          <w:sz w:val="24"/>
          <w:szCs w:val="24"/>
        </w:rPr>
        <w:t xml:space="preserve">k; Derleyen: Kaynak gösterimine </w:t>
      </w:r>
      <w:r w:rsidRPr="00516B8C">
        <w:rPr>
          <w:rFonts w:asciiTheme="minorHAnsi" w:hAnsiTheme="minorHAnsi" w:cs="Arial"/>
          <w:sz w:val="24"/>
          <w:szCs w:val="24"/>
        </w:rPr>
        <w:t>uygun olarak yazılan derlemeye ilişkin bilgiler.</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proofErr w:type="spellStart"/>
      <w:r w:rsidRPr="00516B8C">
        <w:rPr>
          <w:rFonts w:asciiTheme="minorHAnsi" w:hAnsiTheme="minorHAnsi" w:cs="Arial"/>
          <w:sz w:val="24"/>
          <w:szCs w:val="24"/>
        </w:rPr>
        <w:t>Gielsdorf</w:t>
      </w:r>
      <w:proofErr w:type="spellEnd"/>
      <w:r w:rsidRPr="00516B8C">
        <w:rPr>
          <w:rFonts w:asciiTheme="minorHAnsi" w:hAnsiTheme="minorHAnsi" w:cs="Arial"/>
          <w:sz w:val="24"/>
          <w:szCs w:val="24"/>
        </w:rPr>
        <w:t xml:space="preserve">, L. ve </w:t>
      </w:r>
      <w:proofErr w:type="spellStart"/>
      <w:r w:rsidRPr="00516B8C">
        <w:rPr>
          <w:rFonts w:asciiTheme="minorHAnsi" w:hAnsiTheme="minorHAnsi" w:cs="Arial"/>
          <w:sz w:val="24"/>
          <w:szCs w:val="24"/>
        </w:rPr>
        <w:t>Gründig</w:t>
      </w:r>
      <w:proofErr w:type="spellEnd"/>
      <w:r w:rsidRPr="00516B8C">
        <w:rPr>
          <w:rFonts w:asciiTheme="minorHAnsi" w:hAnsiTheme="minorHAnsi" w:cs="Arial"/>
          <w:sz w:val="24"/>
          <w:szCs w:val="24"/>
        </w:rPr>
        <w:t>, L</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(1974). “</w:t>
      </w:r>
      <w:proofErr w:type="spellStart"/>
      <w:r w:rsidRPr="00516B8C">
        <w:rPr>
          <w:rFonts w:asciiTheme="minorHAnsi" w:hAnsiTheme="minorHAnsi" w:cs="Arial"/>
          <w:sz w:val="24"/>
          <w:szCs w:val="24"/>
        </w:rPr>
        <w:t>Conformal</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Mapp</w:t>
      </w:r>
      <w:r>
        <w:rPr>
          <w:rFonts w:asciiTheme="minorHAnsi" w:hAnsiTheme="minorHAnsi" w:cs="Arial"/>
          <w:sz w:val="24"/>
          <w:szCs w:val="24"/>
        </w:rPr>
        <w:t>ing</w:t>
      </w:r>
      <w:proofErr w:type="spellEnd"/>
      <w:r>
        <w:rPr>
          <w:rFonts w:asciiTheme="minorHAnsi" w:hAnsiTheme="minorHAnsi" w:cs="Arial"/>
          <w:sz w:val="24"/>
          <w:szCs w:val="24"/>
        </w:rPr>
        <w:t xml:space="preserve"> of </w:t>
      </w:r>
      <w:proofErr w:type="spellStart"/>
      <w:r>
        <w:rPr>
          <w:rFonts w:asciiTheme="minorHAnsi" w:hAnsiTheme="minorHAnsi" w:cs="Arial"/>
          <w:sz w:val="24"/>
          <w:szCs w:val="24"/>
        </w:rPr>
        <w:t>Local</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Coordinate</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Systems</w:t>
      </w:r>
      <w:proofErr w:type="spellEnd"/>
      <w:r>
        <w:rPr>
          <w:rFonts w:asciiTheme="minorHAnsi" w:hAnsiTheme="minorHAnsi" w:cs="Arial"/>
          <w:sz w:val="24"/>
          <w:szCs w:val="24"/>
        </w:rPr>
        <w:t xml:space="preserve"> </w:t>
      </w:r>
      <w:proofErr w:type="spellStart"/>
      <w:r w:rsidRPr="00516B8C">
        <w:rPr>
          <w:rFonts w:asciiTheme="minorHAnsi" w:hAnsiTheme="minorHAnsi" w:cs="Arial"/>
          <w:sz w:val="24"/>
          <w:szCs w:val="24"/>
        </w:rPr>
        <w:t>into</w:t>
      </w:r>
      <w:proofErr w:type="spellEnd"/>
      <w:r w:rsidRPr="00516B8C">
        <w:rPr>
          <w:rFonts w:asciiTheme="minorHAnsi" w:hAnsiTheme="minorHAnsi" w:cs="Arial"/>
          <w:sz w:val="24"/>
          <w:szCs w:val="24"/>
        </w:rPr>
        <w:t xml:space="preserve"> a Global Reference </w:t>
      </w:r>
      <w:proofErr w:type="spellStart"/>
      <w:r w:rsidRPr="00516B8C">
        <w:rPr>
          <w:rFonts w:asciiTheme="minorHAnsi" w:hAnsiTheme="minorHAnsi" w:cs="Arial"/>
          <w:sz w:val="24"/>
          <w:szCs w:val="24"/>
        </w:rPr>
        <w:t>Frame</w:t>
      </w:r>
      <w:proofErr w:type="spellEnd"/>
      <w:r w:rsidRPr="00516B8C">
        <w:rPr>
          <w:rFonts w:asciiTheme="minorHAnsi" w:hAnsiTheme="minorHAnsi" w:cs="Arial"/>
          <w:sz w:val="24"/>
          <w:szCs w:val="24"/>
        </w:rPr>
        <w:t xml:space="preserve">”, Second </w:t>
      </w:r>
      <w:proofErr w:type="spellStart"/>
      <w:r w:rsidRPr="00516B8C">
        <w:rPr>
          <w:rFonts w:asciiTheme="minorHAnsi" w:hAnsiTheme="minorHAnsi" w:cs="Arial"/>
          <w:sz w:val="24"/>
          <w:szCs w:val="24"/>
        </w:rPr>
        <w:t>Turkish-Ge</w:t>
      </w:r>
      <w:r>
        <w:rPr>
          <w:rFonts w:asciiTheme="minorHAnsi" w:hAnsiTheme="minorHAnsi" w:cs="Arial"/>
          <w:sz w:val="24"/>
          <w:szCs w:val="24"/>
        </w:rPr>
        <w:t>rman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Joint</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Geodetic</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Days</w:t>
      </w:r>
      <w:proofErr w:type="spellEnd"/>
      <w:r>
        <w:rPr>
          <w:rFonts w:asciiTheme="minorHAnsi" w:hAnsiTheme="minorHAnsi" w:cs="Arial"/>
          <w:sz w:val="24"/>
          <w:szCs w:val="24"/>
        </w:rPr>
        <w:t xml:space="preserve">, 27-29 </w:t>
      </w:r>
      <w:r w:rsidRPr="00516B8C">
        <w:rPr>
          <w:rFonts w:asciiTheme="minorHAnsi" w:hAnsiTheme="minorHAnsi" w:cs="Arial"/>
          <w:sz w:val="24"/>
          <w:szCs w:val="24"/>
        </w:rPr>
        <w:t xml:space="preserve">May 1974, Berlin, 185-194; Derleyen: </w:t>
      </w:r>
      <w:proofErr w:type="spellStart"/>
      <w:r w:rsidRPr="00516B8C">
        <w:rPr>
          <w:rFonts w:asciiTheme="minorHAnsi" w:hAnsiTheme="minorHAnsi" w:cs="Arial"/>
          <w:sz w:val="24"/>
          <w:szCs w:val="24"/>
        </w:rPr>
        <w:t>Sidney</w:t>
      </w:r>
      <w:proofErr w:type="spellEnd"/>
      <w:r w:rsidRPr="00516B8C">
        <w:rPr>
          <w:rFonts w:asciiTheme="minorHAnsi" w:hAnsiTheme="minorHAnsi" w:cs="Arial"/>
          <w:sz w:val="24"/>
          <w:szCs w:val="24"/>
        </w:rPr>
        <w:t>, H</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A., (</w:t>
      </w:r>
      <w:r>
        <w:rPr>
          <w:rFonts w:asciiTheme="minorHAnsi" w:hAnsiTheme="minorHAnsi" w:cs="Arial"/>
          <w:sz w:val="24"/>
          <w:szCs w:val="24"/>
        </w:rPr>
        <w:t xml:space="preserve">1997). </w:t>
      </w:r>
      <w:proofErr w:type="spellStart"/>
      <w:r>
        <w:rPr>
          <w:rFonts w:asciiTheme="minorHAnsi" w:hAnsiTheme="minorHAnsi" w:cs="Arial"/>
          <w:sz w:val="24"/>
          <w:szCs w:val="24"/>
        </w:rPr>
        <w:t>Introduction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to</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Pyhsical</w:t>
      </w:r>
      <w:proofErr w:type="spellEnd"/>
      <w:r>
        <w:rPr>
          <w:rFonts w:asciiTheme="minorHAnsi" w:hAnsiTheme="minorHAnsi" w:cs="Arial"/>
          <w:sz w:val="24"/>
          <w:szCs w:val="24"/>
        </w:rPr>
        <w:t xml:space="preserve"> </w:t>
      </w:r>
      <w:proofErr w:type="spellStart"/>
      <w:r w:rsidRPr="00516B8C">
        <w:rPr>
          <w:rFonts w:asciiTheme="minorHAnsi" w:hAnsiTheme="minorHAnsi" w:cs="Arial"/>
          <w:sz w:val="24"/>
          <w:szCs w:val="24"/>
        </w:rPr>
        <w:t>Metallurgy</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Mc</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Graw-Hill</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Book</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Co</w:t>
      </w:r>
      <w:proofErr w:type="spellEnd"/>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New York.</w:t>
      </w:r>
    </w:p>
    <w:p w:rsidR="00516B8C" w:rsidRPr="00516B8C" w:rsidRDefault="00516B8C" w:rsidP="00516B8C">
      <w:pPr>
        <w:spacing w:after="120" w:line="240" w:lineRule="auto"/>
        <w:jc w:val="both"/>
        <w:rPr>
          <w:rFonts w:asciiTheme="minorHAnsi" w:hAnsiTheme="minorHAnsi" w:cs="Arial"/>
          <w:b/>
          <w:sz w:val="24"/>
          <w:szCs w:val="24"/>
        </w:rPr>
      </w:pPr>
      <w:r w:rsidRPr="00516B8C">
        <w:rPr>
          <w:rFonts w:asciiTheme="minorHAnsi" w:hAnsiTheme="minorHAnsi" w:cs="Arial"/>
          <w:b/>
          <w:sz w:val="24"/>
          <w:szCs w:val="24"/>
        </w:rPr>
        <w:t>Standart: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 xml:space="preserve">Standardı hazırlayan kuruluşun kısaltılmış ismi ve numarası, hazırlandığı yıl. </w:t>
      </w:r>
      <w:proofErr w:type="gramStart"/>
      <w:r w:rsidRPr="00516B8C">
        <w:rPr>
          <w:rFonts w:asciiTheme="minorHAnsi" w:hAnsiTheme="minorHAnsi" w:cs="Arial"/>
          <w:sz w:val="24"/>
          <w:szCs w:val="24"/>
        </w:rPr>
        <w:t>Sta</w:t>
      </w:r>
      <w:r>
        <w:rPr>
          <w:rFonts w:asciiTheme="minorHAnsi" w:hAnsiTheme="minorHAnsi" w:cs="Arial"/>
          <w:sz w:val="24"/>
          <w:szCs w:val="24"/>
        </w:rPr>
        <w:t xml:space="preserve">ndardın </w:t>
      </w:r>
      <w:r w:rsidRPr="00516B8C">
        <w:rPr>
          <w:rFonts w:asciiTheme="minorHAnsi" w:hAnsiTheme="minorHAnsi" w:cs="Arial"/>
          <w:sz w:val="24"/>
          <w:szCs w:val="24"/>
        </w:rPr>
        <w:t xml:space="preserve">adı, Hazırlayan Kuruluş, baskı </w:t>
      </w:r>
      <w:proofErr w:type="spellStart"/>
      <w:r w:rsidRPr="00516B8C">
        <w:rPr>
          <w:rFonts w:asciiTheme="minorHAnsi" w:hAnsiTheme="minorHAnsi" w:cs="Arial"/>
          <w:sz w:val="24"/>
          <w:szCs w:val="24"/>
        </w:rPr>
        <w:t>no</w:t>
      </w:r>
      <w:proofErr w:type="spellEnd"/>
      <w:r w:rsidRPr="00516B8C">
        <w:rPr>
          <w:rFonts w:asciiTheme="minorHAnsi" w:hAnsiTheme="minorHAnsi" w:cs="Arial"/>
          <w:sz w:val="24"/>
          <w:szCs w:val="24"/>
        </w:rPr>
        <w:t>, Şehir.</w:t>
      </w:r>
      <w:proofErr w:type="gramEnd"/>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TSE 2478, (1976). Odunun Statik Eğilmede Elastikiyet</w:t>
      </w:r>
      <w:r>
        <w:rPr>
          <w:rFonts w:asciiTheme="minorHAnsi" w:hAnsiTheme="minorHAnsi" w:cs="Arial"/>
          <w:sz w:val="24"/>
          <w:szCs w:val="24"/>
        </w:rPr>
        <w:t xml:space="preserve"> Modülün Tayini, TSE, I. Baskı, </w:t>
      </w:r>
      <w:r w:rsidRPr="00516B8C">
        <w:rPr>
          <w:rFonts w:asciiTheme="minorHAnsi" w:hAnsiTheme="minorHAnsi" w:cs="Arial"/>
          <w:sz w:val="24"/>
          <w:szCs w:val="24"/>
        </w:rPr>
        <w:t>Ankara.</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1F155E"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 xml:space="preserve">ASTM 907, (1982). Standart </w:t>
      </w:r>
      <w:proofErr w:type="spellStart"/>
      <w:r w:rsidRPr="00516B8C">
        <w:rPr>
          <w:rFonts w:asciiTheme="minorHAnsi" w:hAnsiTheme="minorHAnsi" w:cs="Arial"/>
          <w:sz w:val="24"/>
          <w:szCs w:val="24"/>
        </w:rPr>
        <w:t>Definitions</w:t>
      </w:r>
      <w:proofErr w:type="spellEnd"/>
      <w:r w:rsidRPr="00516B8C">
        <w:rPr>
          <w:rFonts w:asciiTheme="minorHAnsi" w:hAnsiTheme="minorHAnsi" w:cs="Arial"/>
          <w:sz w:val="24"/>
          <w:szCs w:val="24"/>
        </w:rPr>
        <w:t xml:space="preserve"> of </w:t>
      </w:r>
      <w:proofErr w:type="spellStart"/>
      <w:r w:rsidRPr="00516B8C">
        <w:rPr>
          <w:rFonts w:asciiTheme="minorHAnsi" w:hAnsiTheme="minorHAnsi" w:cs="Arial"/>
          <w:sz w:val="24"/>
          <w:szCs w:val="24"/>
        </w:rPr>
        <w:t>Ter</w:t>
      </w:r>
      <w:r>
        <w:rPr>
          <w:rFonts w:asciiTheme="minorHAnsi" w:hAnsiTheme="minorHAnsi" w:cs="Arial"/>
          <w:sz w:val="24"/>
          <w:szCs w:val="24"/>
        </w:rPr>
        <w:t>ms</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Relation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to</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Adhesives</w:t>
      </w:r>
      <w:proofErr w:type="spellEnd"/>
      <w:r>
        <w:rPr>
          <w:rFonts w:asciiTheme="minorHAnsi" w:hAnsiTheme="minorHAnsi" w:cs="Arial"/>
          <w:sz w:val="24"/>
          <w:szCs w:val="24"/>
        </w:rPr>
        <w:t xml:space="preserve">, ASTM, </w:t>
      </w:r>
      <w:proofErr w:type="spellStart"/>
      <w:r w:rsidRPr="00516B8C">
        <w:rPr>
          <w:rFonts w:asciiTheme="minorHAnsi" w:hAnsiTheme="minorHAnsi" w:cs="Arial"/>
          <w:sz w:val="24"/>
          <w:szCs w:val="24"/>
        </w:rPr>
        <w:t>Philadelphia</w:t>
      </w:r>
      <w:proofErr w:type="spellEnd"/>
      <w:r w:rsidRPr="00516B8C">
        <w:rPr>
          <w:rFonts w:asciiTheme="minorHAnsi" w:hAnsiTheme="minorHAnsi" w:cs="Arial"/>
          <w:sz w:val="24"/>
          <w:szCs w:val="24"/>
        </w:rPr>
        <w:t>.</w:t>
      </w:r>
      <w:r>
        <w:rPr>
          <w:rFonts w:asciiTheme="minorHAnsi" w:hAnsiTheme="minorHAnsi" w:cs="Arial"/>
          <w:sz w:val="24"/>
          <w:szCs w:val="24"/>
        </w:rPr>
        <w:t xml:space="preserve"> </w:t>
      </w:r>
    </w:p>
    <w:p w:rsidR="00516B8C" w:rsidRPr="00516B8C" w:rsidRDefault="00516B8C" w:rsidP="00516B8C">
      <w:pPr>
        <w:spacing w:after="120" w:line="240" w:lineRule="auto"/>
        <w:jc w:val="both"/>
        <w:rPr>
          <w:rFonts w:asciiTheme="minorHAnsi" w:hAnsiTheme="minorHAnsi" w:cs="Arial"/>
          <w:b/>
          <w:sz w:val="24"/>
          <w:szCs w:val="24"/>
        </w:rPr>
      </w:pPr>
      <w:r w:rsidRPr="00516B8C">
        <w:rPr>
          <w:rFonts w:asciiTheme="minorHAnsi" w:hAnsiTheme="minorHAnsi" w:cs="Arial"/>
          <w:b/>
          <w:sz w:val="24"/>
          <w:szCs w:val="24"/>
        </w:rPr>
        <w:t>Resmi Gazete (Kanun, Tebliğ, Yönetmelik ve Tüzük):</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 xml:space="preserve">T.C. Resmi Gazete, kanun, yönetmelik </w:t>
      </w:r>
      <w:proofErr w:type="spellStart"/>
      <w:r w:rsidRPr="00516B8C">
        <w:rPr>
          <w:rFonts w:asciiTheme="minorHAnsi" w:hAnsiTheme="minorHAnsi" w:cs="Arial"/>
          <w:sz w:val="24"/>
          <w:szCs w:val="24"/>
        </w:rPr>
        <w:t>v.d</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nin</w:t>
      </w:r>
      <w:proofErr w:type="spellEnd"/>
      <w:r w:rsidRPr="00516B8C">
        <w:rPr>
          <w:rFonts w:asciiTheme="minorHAnsi" w:hAnsiTheme="minorHAnsi" w:cs="Arial"/>
          <w:sz w:val="24"/>
          <w:szCs w:val="24"/>
        </w:rPr>
        <w:t xml:space="preserve"> başlığı. </w:t>
      </w:r>
      <w:proofErr w:type="gramStart"/>
      <w:r w:rsidRPr="00516B8C">
        <w:rPr>
          <w:rFonts w:asciiTheme="minorHAnsi" w:hAnsiTheme="minorHAnsi" w:cs="Arial"/>
          <w:sz w:val="24"/>
          <w:szCs w:val="24"/>
        </w:rPr>
        <w:t>(sayı), tarih, sayfa.</w:t>
      </w:r>
      <w:proofErr w:type="gramEnd"/>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T.C. Resmi Gazete, Hububat Alımına İlişkin Kararın</w:t>
      </w:r>
      <w:r>
        <w:rPr>
          <w:rFonts w:asciiTheme="minorHAnsi" w:hAnsiTheme="minorHAnsi" w:cs="Arial"/>
          <w:sz w:val="24"/>
          <w:szCs w:val="24"/>
        </w:rPr>
        <w:t xml:space="preserve"> Yürürlüğe Konulması Hakkındaki </w:t>
      </w:r>
      <w:r w:rsidRPr="00516B8C">
        <w:rPr>
          <w:rFonts w:asciiTheme="minorHAnsi" w:hAnsiTheme="minorHAnsi" w:cs="Arial"/>
          <w:sz w:val="24"/>
          <w:szCs w:val="24"/>
        </w:rPr>
        <w:t>Karar. (21242 mükerrer), 29.5.1992, 2–10.</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T.C. Resmi Gazete, 1615 Sayılı Gümrük Yönetmeliği’nin</w:t>
      </w:r>
      <w:r>
        <w:rPr>
          <w:rFonts w:asciiTheme="minorHAnsi" w:hAnsiTheme="minorHAnsi" w:cs="Arial"/>
          <w:sz w:val="24"/>
          <w:szCs w:val="24"/>
        </w:rPr>
        <w:t xml:space="preserve"> 1 </w:t>
      </w:r>
      <w:proofErr w:type="spellStart"/>
      <w:r>
        <w:rPr>
          <w:rFonts w:asciiTheme="minorHAnsi" w:hAnsiTheme="minorHAnsi" w:cs="Arial"/>
          <w:sz w:val="24"/>
          <w:szCs w:val="24"/>
        </w:rPr>
        <w:t>nolu</w:t>
      </w:r>
      <w:proofErr w:type="spellEnd"/>
      <w:r>
        <w:rPr>
          <w:rFonts w:asciiTheme="minorHAnsi" w:hAnsiTheme="minorHAnsi" w:cs="Arial"/>
          <w:sz w:val="24"/>
          <w:szCs w:val="24"/>
        </w:rPr>
        <w:t xml:space="preserve"> Ekinin Değiştirilmesine </w:t>
      </w:r>
      <w:r w:rsidRPr="00516B8C">
        <w:rPr>
          <w:rFonts w:asciiTheme="minorHAnsi" w:hAnsiTheme="minorHAnsi" w:cs="Arial"/>
          <w:sz w:val="24"/>
          <w:szCs w:val="24"/>
        </w:rPr>
        <w:t>Dair Yönetmelik. (21237), 24.5</w:t>
      </w:r>
      <w:r>
        <w:rPr>
          <w:rFonts w:asciiTheme="minorHAnsi" w:hAnsiTheme="minorHAnsi" w:cs="Arial"/>
          <w:sz w:val="24"/>
          <w:szCs w:val="24"/>
        </w:rPr>
        <w:t>.1992, 85.</w:t>
      </w:r>
    </w:p>
    <w:p w:rsidR="00516B8C" w:rsidRPr="00516B8C" w:rsidRDefault="00516B8C" w:rsidP="00516B8C">
      <w:pPr>
        <w:spacing w:after="120" w:line="240" w:lineRule="auto"/>
        <w:jc w:val="both"/>
        <w:rPr>
          <w:rFonts w:asciiTheme="minorHAnsi" w:hAnsiTheme="minorHAnsi" w:cs="Arial"/>
          <w:b/>
          <w:sz w:val="24"/>
          <w:szCs w:val="24"/>
        </w:rPr>
      </w:pPr>
      <w:r w:rsidRPr="00516B8C">
        <w:rPr>
          <w:rFonts w:asciiTheme="minorHAnsi" w:hAnsiTheme="minorHAnsi" w:cs="Arial"/>
          <w:b/>
          <w:sz w:val="24"/>
          <w:szCs w:val="24"/>
        </w:rPr>
        <w:t>Yazarı belli olmayan, sorumluluğu bir kuruluşa ait olan yayınlar:</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lastRenderedPageBreak/>
        <w:t xml:space="preserve">Yayınlayan kuruluşun adı (varsa kısaltılmış adı), (yayın </w:t>
      </w:r>
      <w:r>
        <w:rPr>
          <w:rFonts w:asciiTheme="minorHAnsi" w:hAnsiTheme="minorHAnsi" w:cs="Arial"/>
          <w:sz w:val="24"/>
          <w:szCs w:val="24"/>
        </w:rPr>
        <w:t xml:space="preserve">tarihi). Yayının Adı, yayın </w:t>
      </w:r>
      <w:proofErr w:type="spellStart"/>
      <w:r>
        <w:rPr>
          <w:rFonts w:asciiTheme="minorHAnsi" w:hAnsiTheme="minorHAnsi" w:cs="Arial"/>
          <w:sz w:val="24"/>
          <w:szCs w:val="24"/>
        </w:rPr>
        <w:t>no</w:t>
      </w:r>
      <w:proofErr w:type="spellEnd"/>
      <w:r>
        <w:rPr>
          <w:rFonts w:asciiTheme="minorHAnsi" w:hAnsiTheme="minorHAnsi" w:cs="Arial"/>
          <w:sz w:val="24"/>
          <w:szCs w:val="24"/>
        </w:rPr>
        <w:t xml:space="preserve">, </w:t>
      </w:r>
      <w:r w:rsidRPr="00516B8C">
        <w:rPr>
          <w:rFonts w:asciiTheme="minorHAnsi" w:hAnsiTheme="minorHAnsi" w:cs="Arial"/>
          <w:sz w:val="24"/>
          <w:szCs w:val="24"/>
        </w:rPr>
        <w:t>Şehir.</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DPT, (1985). Beşinci Beş Yıllık Kalkınma Planı, Yayın No:19, Ankara.</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İBŞB, (1991). Şehir Planlama Müdürlüğü Sistem Analizi Raporu, Yayın No: 45, İstanbul.</w:t>
      </w:r>
    </w:p>
    <w:p w:rsidR="00516B8C" w:rsidRPr="00516B8C" w:rsidRDefault="00516B8C" w:rsidP="00516B8C">
      <w:pPr>
        <w:spacing w:after="120" w:line="240" w:lineRule="auto"/>
        <w:jc w:val="both"/>
        <w:rPr>
          <w:rFonts w:asciiTheme="minorHAnsi" w:hAnsiTheme="minorHAnsi" w:cs="Arial"/>
          <w:b/>
          <w:sz w:val="24"/>
          <w:szCs w:val="24"/>
        </w:rPr>
      </w:pPr>
      <w:r w:rsidRPr="00516B8C">
        <w:rPr>
          <w:rFonts w:asciiTheme="minorHAnsi" w:hAnsiTheme="minorHAnsi" w:cs="Arial"/>
          <w:b/>
          <w:sz w:val="24"/>
          <w:szCs w:val="24"/>
        </w:rPr>
        <w:t>İnternet: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Yazarı belli olmayan internet kaynakları için, sitenin veya alınan kaynağın adı, bilginin</w:t>
      </w:r>
      <w:r>
        <w:rPr>
          <w:rFonts w:asciiTheme="minorHAnsi" w:hAnsiTheme="minorHAnsi" w:cs="Arial"/>
          <w:sz w:val="24"/>
          <w:szCs w:val="24"/>
        </w:rPr>
        <w:t xml:space="preserve"> </w:t>
      </w:r>
      <w:r w:rsidRPr="00516B8C">
        <w:rPr>
          <w:rFonts w:asciiTheme="minorHAnsi" w:hAnsiTheme="minorHAnsi" w:cs="Arial"/>
          <w:sz w:val="24"/>
          <w:szCs w:val="24"/>
        </w:rPr>
        <w:t>başlığı, ilgili sitenin internet adresi, bilginin alındığı tarih (gün, ay, yıl).</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T.C. Orman Genel Müdürlüğü, Ağaç Türlerimiz, www.</w:t>
      </w:r>
      <w:r>
        <w:rPr>
          <w:rFonts w:asciiTheme="minorHAnsi" w:hAnsiTheme="minorHAnsi" w:cs="Arial"/>
          <w:sz w:val="24"/>
          <w:szCs w:val="24"/>
        </w:rPr>
        <w:t xml:space="preserve">ogm.gov.tr/agaclar.htm, 11 Mart </w:t>
      </w:r>
      <w:r w:rsidRPr="00516B8C">
        <w:rPr>
          <w:rFonts w:asciiTheme="minorHAnsi" w:hAnsiTheme="minorHAnsi" w:cs="Arial"/>
          <w:sz w:val="24"/>
          <w:szCs w:val="24"/>
        </w:rPr>
        <w:t>2003.</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T.C. Orman Genel Müdürlüğü, Yeniden Y</w:t>
      </w:r>
      <w:r>
        <w:rPr>
          <w:rFonts w:asciiTheme="minorHAnsi" w:hAnsiTheme="minorHAnsi" w:cs="Arial"/>
          <w:sz w:val="24"/>
          <w:szCs w:val="24"/>
        </w:rPr>
        <w:t xml:space="preserve">apılanma ve Norm Kadro Projesi, </w:t>
      </w:r>
      <w:r w:rsidRPr="00516B8C">
        <w:rPr>
          <w:rFonts w:asciiTheme="minorHAnsi" w:hAnsiTheme="minorHAnsi" w:cs="Arial"/>
          <w:sz w:val="24"/>
          <w:szCs w:val="24"/>
        </w:rPr>
        <w:t>www.ogm.gov.tr, 11 Mart 2003.</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b/>
          <w:sz w:val="24"/>
          <w:szCs w:val="24"/>
        </w:rPr>
        <w:t>Yazarı belli internet kaynakları için,</w:t>
      </w:r>
      <w:r w:rsidRPr="00516B8C">
        <w:rPr>
          <w:rFonts w:asciiTheme="minorHAnsi" w:hAnsiTheme="minorHAnsi" w:cs="Arial"/>
          <w:sz w:val="24"/>
          <w:szCs w:val="24"/>
        </w:rPr>
        <w:t xml:space="preserve"> Yazar soyadı, yazar a</w:t>
      </w:r>
      <w:r>
        <w:rPr>
          <w:rFonts w:asciiTheme="minorHAnsi" w:hAnsiTheme="minorHAnsi" w:cs="Arial"/>
          <w:sz w:val="24"/>
          <w:szCs w:val="24"/>
        </w:rPr>
        <w:t>dının baş harfi</w:t>
      </w:r>
      <w:proofErr w:type="gramStart"/>
      <w:r>
        <w:rPr>
          <w:rFonts w:asciiTheme="minorHAnsi" w:hAnsiTheme="minorHAnsi" w:cs="Arial"/>
          <w:sz w:val="24"/>
          <w:szCs w:val="24"/>
        </w:rPr>
        <w:t>.,</w:t>
      </w:r>
      <w:proofErr w:type="gramEnd"/>
      <w:r>
        <w:rPr>
          <w:rFonts w:asciiTheme="minorHAnsi" w:hAnsiTheme="minorHAnsi" w:cs="Arial"/>
          <w:sz w:val="24"/>
          <w:szCs w:val="24"/>
        </w:rPr>
        <w:t xml:space="preserve"> (yayın yılı), </w:t>
      </w:r>
      <w:r w:rsidRPr="00516B8C">
        <w:rPr>
          <w:rFonts w:asciiTheme="minorHAnsi" w:hAnsiTheme="minorHAnsi" w:cs="Arial"/>
          <w:sz w:val="24"/>
          <w:szCs w:val="24"/>
        </w:rPr>
        <w:t>Yazının Başlığı, sitenin internet adresi, bilginin alındığı tarih (gün, ay, yıl).</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P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 xml:space="preserve">James, G.T. ve </w:t>
      </w:r>
      <w:proofErr w:type="spellStart"/>
      <w:r w:rsidRPr="00516B8C">
        <w:rPr>
          <w:rFonts w:asciiTheme="minorHAnsi" w:hAnsiTheme="minorHAnsi" w:cs="Arial"/>
          <w:sz w:val="24"/>
          <w:szCs w:val="24"/>
        </w:rPr>
        <w:t>Richards</w:t>
      </w:r>
      <w:proofErr w:type="spellEnd"/>
      <w:r w:rsidRPr="00516B8C">
        <w:rPr>
          <w:rFonts w:asciiTheme="minorHAnsi" w:hAnsiTheme="minorHAnsi" w:cs="Arial"/>
          <w:sz w:val="24"/>
          <w:szCs w:val="24"/>
        </w:rPr>
        <w:t>, A.P</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Greenhouse</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Effect</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and</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Sea</w:t>
      </w:r>
      <w:proofErr w:type="spellEnd"/>
      <w:r w:rsidRPr="00516B8C">
        <w:rPr>
          <w:rFonts w:asciiTheme="minorHAnsi" w:hAnsiTheme="minorHAnsi" w:cs="Arial"/>
          <w:sz w:val="24"/>
          <w:szCs w:val="24"/>
        </w:rPr>
        <w:t xml:space="preserve"> Level Rise: </w:t>
      </w:r>
      <w:proofErr w:type="spellStart"/>
      <w:r w:rsidRPr="00516B8C">
        <w:rPr>
          <w:rFonts w:asciiTheme="minorHAnsi" w:hAnsiTheme="minorHAnsi" w:cs="Arial"/>
          <w:sz w:val="24"/>
          <w:szCs w:val="24"/>
        </w:rPr>
        <w:t>The</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Cost</w:t>
      </w:r>
      <w:proofErr w:type="spellEnd"/>
      <w:r>
        <w:rPr>
          <w:rFonts w:asciiTheme="minorHAnsi" w:hAnsiTheme="minorHAnsi" w:cs="Arial"/>
          <w:sz w:val="24"/>
          <w:szCs w:val="24"/>
        </w:rPr>
        <w:t xml:space="preserve"> of Holding </w:t>
      </w:r>
      <w:proofErr w:type="spellStart"/>
      <w:r>
        <w:rPr>
          <w:rFonts w:asciiTheme="minorHAnsi" w:hAnsiTheme="minorHAnsi" w:cs="Arial"/>
          <w:sz w:val="24"/>
          <w:szCs w:val="24"/>
        </w:rPr>
        <w:t>Back</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the</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Sea</w:t>
      </w:r>
      <w:proofErr w:type="spellEnd"/>
      <w:r>
        <w:rPr>
          <w:rFonts w:asciiTheme="minorHAnsi" w:hAnsiTheme="minorHAnsi" w:cs="Arial"/>
          <w:sz w:val="24"/>
          <w:szCs w:val="24"/>
        </w:rPr>
        <w:t xml:space="preserve">, </w:t>
      </w:r>
      <w:r w:rsidRPr="00516B8C">
        <w:rPr>
          <w:rFonts w:asciiTheme="minorHAnsi" w:hAnsiTheme="minorHAnsi" w:cs="Arial"/>
          <w:sz w:val="24"/>
          <w:szCs w:val="24"/>
        </w:rPr>
        <w:t>http://yosemite.epa.gov/oar/globalwarming.nsf/cont</w:t>
      </w:r>
      <w:r>
        <w:rPr>
          <w:rFonts w:asciiTheme="minorHAnsi" w:hAnsiTheme="minorHAnsi" w:cs="Arial"/>
          <w:sz w:val="24"/>
          <w:szCs w:val="24"/>
        </w:rPr>
        <w:t>ent/ResourceCenterPublicationsS</w:t>
      </w:r>
      <w:r w:rsidRPr="00516B8C">
        <w:rPr>
          <w:rFonts w:asciiTheme="minorHAnsi" w:hAnsiTheme="minorHAnsi" w:cs="Arial"/>
          <w:sz w:val="24"/>
          <w:szCs w:val="24"/>
        </w:rPr>
        <w:t>LRCost_of_Holding.html, 21 Mart 2003.</w:t>
      </w:r>
    </w:p>
    <w:p w:rsidR="00516B8C" w:rsidRPr="00516B8C" w:rsidRDefault="00516B8C" w:rsidP="00516B8C">
      <w:pPr>
        <w:spacing w:after="120" w:line="240" w:lineRule="auto"/>
        <w:jc w:val="both"/>
        <w:rPr>
          <w:rFonts w:asciiTheme="minorHAnsi" w:hAnsiTheme="minorHAnsi" w:cs="Arial"/>
          <w:b/>
          <w:sz w:val="24"/>
          <w:szCs w:val="24"/>
        </w:rPr>
      </w:pPr>
      <w:proofErr w:type="spellStart"/>
      <w:r w:rsidRPr="00516B8C">
        <w:rPr>
          <w:rFonts w:asciiTheme="minorHAnsi" w:hAnsiTheme="minorHAnsi" w:cs="Arial"/>
          <w:b/>
          <w:sz w:val="24"/>
          <w:szCs w:val="24"/>
        </w:rPr>
        <w:t>Örn</w:t>
      </w:r>
      <w:proofErr w:type="spellEnd"/>
      <w:r w:rsidRPr="00516B8C">
        <w:rPr>
          <w:rFonts w:asciiTheme="minorHAnsi" w:hAnsiTheme="minorHAnsi" w:cs="Arial"/>
          <w:b/>
          <w:sz w:val="24"/>
          <w:szCs w:val="24"/>
        </w:rPr>
        <w:t>:</w:t>
      </w:r>
    </w:p>
    <w:p w:rsidR="00516B8C" w:rsidRDefault="00516B8C" w:rsidP="00516B8C">
      <w:pPr>
        <w:spacing w:after="120" w:line="240" w:lineRule="auto"/>
        <w:jc w:val="both"/>
        <w:rPr>
          <w:rFonts w:asciiTheme="minorHAnsi" w:hAnsiTheme="minorHAnsi" w:cs="Arial"/>
          <w:sz w:val="24"/>
          <w:szCs w:val="24"/>
        </w:rPr>
      </w:pPr>
      <w:r w:rsidRPr="00516B8C">
        <w:rPr>
          <w:rFonts w:asciiTheme="minorHAnsi" w:hAnsiTheme="minorHAnsi" w:cs="Arial"/>
          <w:sz w:val="24"/>
          <w:szCs w:val="24"/>
        </w:rPr>
        <w:t xml:space="preserve">David, C.N. ve </w:t>
      </w:r>
      <w:proofErr w:type="spellStart"/>
      <w:r w:rsidRPr="00516B8C">
        <w:rPr>
          <w:rFonts w:asciiTheme="minorHAnsi" w:hAnsiTheme="minorHAnsi" w:cs="Arial"/>
          <w:sz w:val="24"/>
          <w:szCs w:val="24"/>
        </w:rPr>
        <w:t>Clifford</w:t>
      </w:r>
      <w:proofErr w:type="spellEnd"/>
      <w:r w:rsidRPr="00516B8C">
        <w:rPr>
          <w:rFonts w:asciiTheme="minorHAnsi" w:hAnsiTheme="minorHAnsi" w:cs="Arial"/>
          <w:sz w:val="24"/>
          <w:szCs w:val="24"/>
        </w:rPr>
        <w:t>, G.H</w:t>
      </w:r>
      <w:proofErr w:type="gramStart"/>
      <w:r w:rsidRPr="00516B8C">
        <w:rPr>
          <w:rFonts w:asciiTheme="minorHAnsi" w:hAnsiTheme="minorHAnsi" w:cs="Arial"/>
          <w:sz w:val="24"/>
          <w:szCs w:val="24"/>
        </w:rPr>
        <w:t>.,</w:t>
      </w:r>
      <w:proofErr w:type="gramEnd"/>
      <w:r w:rsidRPr="00516B8C">
        <w:rPr>
          <w:rFonts w:asciiTheme="minorHAnsi" w:hAnsiTheme="minorHAnsi" w:cs="Arial"/>
          <w:sz w:val="24"/>
          <w:szCs w:val="24"/>
        </w:rPr>
        <w:t xml:space="preserve"> A </w:t>
      </w:r>
      <w:proofErr w:type="spellStart"/>
      <w:r w:rsidRPr="00516B8C">
        <w:rPr>
          <w:rFonts w:asciiTheme="minorHAnsi" w:hAnsiTheme="minorHAnsi" w:cs="Arial"/>
          <w:sz w:val="24"/>
          <w:szCs w:val="24"/>
        </w:rPr>
        <w:t>Criteria</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and</w:t>
      </w:r>
      <w:proofErr w:type="spellEnd"/>
      <w:r w:rsidRPr="00516B8C">
        <w:rPr>
          <w:rFonts w:asciiTheme="minorHAnsi" w:hAnsiTheme="minorHAnsi" w:cs="Arial"/>
          <w:sz w:val="24"/>
          <w:szCs w:val="24"/>
        </w:rPr>
        <w:t xml:space="preserve"> </w:t>
      </w:r>
      <w:proofErr w:type="spellStart"/>
      <w:r w:rsidRPr="00516B8C">
        <w:rPr>
          <w:rFonts w:asciiTheme="minorHAnsi" w:hAnsiTheme="minorHAnsi" w:cs="Arial"/>
          <w:sz w:val="24"/>
          <w:szCs w:val="24"/>
        </w:rPr>
        <w:t>I</w:t>
      </w:r>
      <w:r>
        <w:rPr>
          <w:rFonts w:asciiTheme="minorHAnsi" w:hAnsiTheme="minorHAnsi" w:cs="Arial"/>
          <w:sz w:val="24"/>
          <w:szCs w:val="24"/>
        </w:rPr>
        <w:t>ndicators</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Approach</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to</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Community</w:t>
      </w:r>
      <w:proofErr w:type="spellEnd"/>
      <w:r>
        <w:rPr>
          <w:rFonts w:asciiTheme="minorHAnsi" w:hAnsiTheme="minorHAnsi" w:cs="Arial"/>
          <w:sz w:val="24"/>
          <w:szCs w:val="24"/>
        </w:rPr>
        <w:t xml:space="preserve"> </w:t>
      </w:r>
      <w:r w:rsidRPr="00516B8C">
        <w:rPr>
          <w:rFonts w:asciiTheme="minorHAnsi" w:hAnsiTheme="minorHAnsi" w:cs="Arial"/>
          <w:sz w:val="24"/>
          <w:szCs w:val="24"/>
        </w:rPr>
        <w:t>Development, http://sfm-1.biology.ualberta.ca/eng</w:t>
      </w:r>
      <w:r>
        <w:rPr>
          <w:rFonts w:asciiTheme="minorHAnsi" w:hAnsiTheme="minorHAnsi" w:cs="Arial"/>
          <w:sz w:val="24"/>
          <w:szCs w:val="24"/>
        </w:rPr>
        <w:t xml:space="preserve">lish/pubs/PDF/WP_2002-2.pdf, 21 </w:t>
      </w:r>
      <w:r w:rsidRPr="00516B8C">
        <w:rPr>
          <w:rFonts w:asciiTheme="minorHAnsi" w:hAnsiTheme="minorHAnsi" w:cs="Arial"/>
          <w:sz w:val="24"/>
          <w:szCs w:val="24"/>
        </w:rPr>
        <w:t>Mart 2003.</w:t>
      </w:r>
    </w:p>
    <w:p w:rsidR="00516B8C" w:rsidRPr="00FE4D6E" w:rsidRDefault="00516B8C" w:rsidP="001F155E">
      <w:pPr>
        <w:spacing w:after="120" w:line="240" w:lineRule="auto"/>
        <w:jc w:val="both"/>
        <w:rPr>
          <w:rFonts w:asciiTheme="minorHAnsi" w:hAnsiTheme="minorHAnsi" w:cs="Arial"/>
          <w:sz w:val="24"/>
          <w:szCs w:val="24"/>
        </w:rPr>
      </w:pPr>
    </w:p>
    <w:p w:rsidR="00AC2999" w:rsidRPr="00FE4D6E" w:rsidRDefault="008D6C99" w:rsidP="00AC2999">
      <w:pPr>
        <w:jc w:val="both"/>
        <w:rPr>
          <w:rFonts w:asciiTheme="minorHAnsi" w:hAnsiTheme="minorHAnsi" w:cs="Arial"/>
          <w:b/>
          <w:bCs/>
          <w:sz w:val="24"/>
          <w:szCs w:val="24"/>
        </w:rPr>
      </w:pPr>
      <w:r>
        <w:rPr>
          <w:rFonts w:asciiTheme="minorHAnsi" w:hAnsiTheme="minorHAnsi" w:cs="Arial"/>
          <w:b/>
          <w:bCs/>
          <w:sz w:val="24"/>
          <w:szCs w:val="24"/>
        </w:rPr>
        <w:t>2</w:t>
      </w:r>
      <w:r w:rsidR="00AC2999" w:rsidRPr="00FE4D6E">
        <w:rPr>
          <w:rFonts w:asciiTheme="minorHAnsi" w:hAnsiTheme="minorHAnsi" w:cs="Arial"/>
          <w:b/>
          <w:bCs/>
          <w:sz w:val="24"/>
          <w:szCs w:val="24"/>
        </w:rPr>
        <w:t>.</w:t>
      </w:r>
      <w:r w:rsidR="00B731B1">
        <w:rPr>
          <w:rFonts w:asciiTheme="minorHAnsi" w:hAnsiTheme="minorHAnsi" w:cs="Arial"/>
          <w:b/>
          <w:bCs/>
          <w:sz w:val="24"/>
          <w:szCs w:val="24"/>
        </w:rPr>
        <w:t xml:space="preserve"> BİTİRME ÇALIŞMASININ</w:t>
      </w:r>
      <w:r w:rsidR="00AC2999" w:rsidRPr="00FE4D6E">
        <w:rPr>
          <w:rFonts w:asciiTheme="minorHAnsi" w:hAnsiTheme="minorHAnsi" w:cs="Arial"/>
          <w:b/>
          <w:bCs/>
          <w:sz w:val="24"/>
          <w:szCs w:val="24"/>
        </w:rPr>
        <w:t xml:space="preserve"> BÖLÜMLERİ</w:t>
      </w:r>
    </w:p>
    <w:p w:rsidR="00AC2999" w:rsidRPr="00FE4D6E" w:rsidRDefault="00B731B1" w:rsidP="00AC2999">
      <w:pPr>
        <w:numPr>
          <w:ilvl w:val="0"/>
          <w:numId w:val="4"/>
        </w:numPr>
        <w:jc w:val="both"/>
        <w:rPr>
          <w:rFonts w:asciiTheme="minorHAnsi" w:hAnsiTheme="minorHAnsi" w:cs="Arial"/>
          <w:sz w:val="24"/>
          <w:szCs w:val="24"/>
        </w:rPr>
      </w:pPr>
      <w:r>
        <w:rPr>
          <w:rFonts w:asciiTheme="minorHAnsi" w:hAnsiTheme="minorHAnsi" w:cs="Arial"/>
          <w:sz w:val="24"/>
          <w:szCs w:val="24"/>
        </w:rPr>
        <w:t>Bitirme</w:t>
      </w:r>
      <w:r w:rsidR="00B87B03">
        <w:rPr>
          <w:rFonts w:asciiTheme="minorHAnsi" w:hAnsiTheme="minorHAnsi" w:cs="Arial"/>
          <w:sz w:val="24"/>
          <w:szCs w:val="24"/>
        </w:rPr>
        <w:t xml:space="preserve"> çalışması</w:t>
      </w:r>
      <w:r w:rsidR="00AC2999" w:rsidRPr="00FE4D6E">
        <w:rPr>
          <w:rFonts w:asciiTheme="minorHAnsi" w:hAnsiTheme="minorHAnsi" w:cs="Arial"/>
          <w:sz w:val="24"/>
          <w:szCs w:val="24"/>
        </w:rPr>
        <w:t xml:space="preserve"> bölümleri aşağıdaki çizelgede belirtilen sıraya ve içeriğe uygun olmalıdır.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097"/>
        <w:gridCol w:w="5504"/>
      </w:tblGrid>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B87B03" w:rsidP="00B871DD">
            <w:pPr>
              <w:jc w:val="both"/>
              <w:rPr>
                <w:rFonts w:asciiTheme="minorHAnsi" w:hAnsiTheme="minorHAnsi"/>
                <w:b/>
                <w:bCs/>
                <w:sz w:val="24"/>
                <w:szCs w:val="24"/>
              </w:rPr>
            </w:pPr>
            <w:r>
              <w:rPr>
                <w:rFonts w:asciiTheme="minorHAnsi" w:hAnsiTheme="minorHAnsi"/>
                <w:b/>
                <w:bCs/>
                <w:sz w:val="24"/>
                <w:szCs w:val="24"/>
              </w:rPr>
              <w:t>Bitirme Çalışmasının</w:t>
            </w:r>
            <w:r w:rsidR="00AC2999" w:rsidRPr="00FE4D6E">
              <w:rPr>
                <w:rFonts w:asciiTheme="minorHAnsi" w:hAnsiTheme="minorHAnsi"/>
                <w:b/>
                <w:bCs/>
                <w:sz w:val="24"/>
                <w:szCs w:val="24"/>
              </w:rPr>
              <w:t xml:space="preserve"> Bölümleri</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line="276" w:lineRule="auto"/>
              <w:jc w:val="center"/>
              <w:rPr>
                <w:rFonts w:asciiTheme="minorHAnsi" w:hAnsiTheme="minorHAnsi"/>
                <w:b/>
                <w:bCs/>
              </w:rPr>
            </w:pPr>
            <w:r w:rsidRPr="00FE4D6E">
              <w:rPr>
                <w:rFonts w:asciiTheme="minorHAnsi" w:hAnsiTheme="minorHAnsi"/>
                <w:b/>
                <w:bCs/>
              </w:rPr>
              <w:t>Sayfa No</w:t>
            </w:r>
          </w:p>
          <w:p w:rsidR="00AC2999" w:rsidRPr="00FE4D6E" w:rsidRDefault="00AC2999" w:rsidP="00B871DD">
            <w:pPr>
              <w:pStyle w:val="Default"/>
              <w:spacing w:line="276" w:lineRule="auto"/>
              <w:jc w:val="both"/>
              <w:rPr>
                <w:rFonts w:asciiTheme="minorHAnsi" w:hAnsiTheme="minorHAnsi"/>
              </w:rPr>
            </w:pPr>
            <w:r w:rsidRPr="00FE4D6E">
              <w:rPr>
                <w:rFonts w:asciiTheme="minorHAnsi" w:hAnsiTheme="minorHAnsi"/>
                <w:b/>
                <w:bCs/>
              </w:rPr>
              <w:t>(sayfa numaraları alt ortada yazılmalıdır)</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center"/>
              <w:rPr>
                <w:rFonts w:asciiTheme="minorHAnsi" w:hAnsiTheme="minorHAnsi"/>
              </w:rPr>
            </w:pPr>
            <w:r w:rsidRPr="00FE4D6E">
              <w:rPr>
                <w:rFonts w:asciiTheme="minorHAnsi" w:hAnsiTheme="minorHAnsi"/>
                <w:b/>
                <w:bCs/>
              </w:rPr>
              <w:t>AÇIKLAMALAR</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DIŞ KAPAK</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rPr>
                <w:rFonts w:asciiTheme="minorHAnsi" w:hAnsiTheme="minorHAnsi"/>
              </w:rPr>
            </w:pPr>
            <w:proofErr w:type="gramStart"/>
            <w:r w:rsidRPr="00FE4D6E">
              <w:rPr>
                <w:rFonts w:asciiTheme="minorHAnsi" w:hAnsiTheme="minorHAnsi"/>
              </w:rPr>
              <w:t>numara</w:t>
            </w:r>
            <w:proofErr w:type="gramEnd"/>
            <w:r w:rsidRPr="00FE4D6E">
              <w:rPr>
                <w:rFonts w:asciiTheme="minorHAnsi" w:hAnsiTheme="minorHAnsi"/>
              </w:rPr>
              <w:t xml:space="preserve"> verilmez</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rPr>
                <w:rFonts w:asciiTheme="minorHAnsi" w:hAnsiTheme="minorHAnsi"/>
              </w:rPr>
            </w:pPr>
            <w:r w:rsidRPr="00FE4D6E">
              <w:rPr>
                <w:rFonts w:asciiTheme="minorHAnsi" w:hAnsiTheme="minorHAnsi"/>
              </w:rPr>
              <w:t>Ek1’de kapak örneği verilmiştir.</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İÇ KAPAK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rPr>
                <w:rFonts w:asciiTheme="minorHAnsi" w:hAnsiTheme="minorHAnsi"/>
              </w:rPr>
            </w:pPr>
            <w:proofErr w:type="gramStart"/>
            <w:r w:rsidRPr="00FE4D6E">
              <w:rPr>
                <w:rFonts w:asciiTheme="minorHAnsi" w:hAnsiTheme="minorHAnsi"/>
              </w:rPr>
              <w:t>i</w:t>
            </w:r>
            <w:proofErr w:type="gramEnd"/>
            <w:r w:rsidRPr="00FE4D6E">
              <w:rPr>
                <w:rFonts w:asciiTheme="minorHAnsi" w:hAnsiTheme="minorHAnsi"/>
              </w:rPr>
              <w:t xml:space="preserve"> (numara verilmez)</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rPr>
                <w:rFonts w:asciiTheme="minorHAnsi" w:hAnsiTheme="minorHAnsi"/>
              </w:rPr>
            </w:pPr>
            <w:r w:rsidRPr="00FE4D6E">
              <w:rPr>
                <w:rFonts w:asciiTheme="minorHAnsi" w:hAnsiTheme="minorHAnsi"/>
              </w:rPr>
              <w:t xml:space="preserve">İçeriği ve düzeni dış kapağın aynısı olmalıdır.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lastRenderedPageBreak/>
              <w:t xml:space="preserve">ÖNSÖZ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rPr>
                <w:rFonts w:asciiTheme="minorHAnsi" w:hAnsiTheme="minorHAnsi"/>
              </w:rPr>
            </w:pPr>
            <w:r w:rsidRPr="00FE4D6E">
              <w:rPr>
                <w:rFonts w:asciiTheme="minorHAnsi" w:hAnsiTheme="minorHAnsi"/>
              </w:rPr>
              <w:t>ii (numara verilmez)</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İçinde </w:t>
            </w:r>
            <w:r w:rsidR="00B87B03">
              <w:rPr>
                <w:rFonts w:asciiTheme="minorHAnsi" w:hAnsiTheme="minorHAnsi"/>
              </w:rPr>
              <w:t xml:space="preserve">bitirme </w:t>
            </w:r>
            <w:r w:rsidR="00843101">
              <w:rPr>
                <w:rFonts w:asciiTheme="minorHAnsi" w:hAnsiTheme="minorHAnsi"/>
              </w:rPr>
              <w:t>çalışması</w:t>
            </w:r>
            <w:r w:rsidRPr="00FE4D6E">
              <w:rPr>
                <w:rFonts w:asciiTheme="minorHAnsi" w:hAnsiTheme="minorHAnsi"/>
              </w:rPr>
              <w:t xml:space="preserve"> hakkında açıklamalar ve teşekkür bulunur.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İÇİNDEKİLER</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rPr>
                <w:rFonts w:asciiTheme="minorHAnsi" w:hAnsiTheme="minorHAnsi"/>
              </w:rPr>
            </w:pPr>
            <w:r w:rsidRPr="00FE4D6E">
              <w:rPr>
                <w:rFonts w:asciiTheme="minorHAnsi" w:hAnsiTheme="minorHAnsi"/>
              </w:rPr>
              <w:t xml:space="preserve">iii </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İÇİNDEKİLER başlığı altında ön sayfaların başlıkları, </w:t>
            </w:r>
            <w:r w:rsidR="00B87B03">
              <w:rPr>
                <w:rFonts w:asciiTheme="minorHAnsi" w:hAnsiTheme="minorHAnsi"/>
              </w:rPr>
              <w:t xml:space="preserve">bitirme </w:t>
            </w:r>
            <w:r w:rsidR="00843101">
              <w:rPr>
                <w:rFonts w:asciiTheme="minorHAnsi" w:hAnsiTheme="minorHAnsi"/>
              </w:rPr>
              <w:t>çalışması</w:t>
            </w:r>
            <w:r w:rsidRPr="00FE4D6E">
              <w:rPr>
                <w:rFonts w:asciiTheme="minorHAnsi" w:hAnsiTheme="minorHAnsi"/>
              </w:rPr>
              <w:t xml:space="preserve"> metninin bölüm ve altbölüm başlıkları sayfa numaraları ile birlikte verilmelidir (bkz. Ek2).</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SİMGE LİSTESİ</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proofErr w:type="gramStart"/>
            <w:r w:rsidRPr="00FE4D6E">
              <w:rPr>
                <w:rFonts w:asciiTheme="minorHAnsi" w:hAnsiTheme="minorHAnsi"/>
                <w:sz w:val="24"/>
                <w:szCs w:val="24"/>
              </w:rPr>
              <w:t>iv</w:t>
            </w:r>
            <w:proofErr w:type="gramEnd"/>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SİMGE LİSTESİ başlığı altında alfabetik sırada hazırlanır (bkz. Ek3).</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KISALTMA LİSTESİ</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proofErr w:type="gramStart"/>
            <w:r w:rsidRPr="00FE4D6E">
              <w:rPr>
                <w:rFonts w:asciiTheme="minorHAnsi" w:hAnsiTheme="minorHAnsi" w:cs="Arial"/>
                <w:sz w:val="24"/>
                <w:szCs w:val="24"/>
              </w:rPr>
              <w:t>v</w:t>
            </w:r>
            <w:proofErr w:type="gramEnd"/>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KISALTMA LİSTESİ başlığı altında alfabetik sırada hazırlanır (bkz. Ek4).</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ŞEKİL LİSTESİ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vi</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ŞEKİL LİSTESİ başlığı altında, şekil numarası, şekil açıklaması ve sayfa numarası bilgisi verilerek hazırlanır (bkz. Ek5).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ÇİZELGE LİSTESİ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vii</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spacing w:after="200" w:line="276" w:lineRule="auto"/>
              <w:jc w:val="both"/>
              <w:rPr>
                <w:rFonts w:asciiTheme="minorHAnsi" w:hAnsiTheme="minorHAnsi"/>
              </w:rPr>
            </w:pPr>
            <w:r w:rsidRPr="00FE4D6E">
              <w:rPr>
                <w:rFonts w:asciiTheme="minorHAnsi" w:hAnsiTheme="minorHAnsi"/>
              </w:rPr>
              <w:t xml:space="preserve">ÇİZELGE LİSTESİ başlığı altında, çizelge numarası, çizelge açıklaması ve sayfa numarası bilgisi verilerek hazırlanır (bkz. Ek6).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ÖZET</w:t>
            </w:r>
            <w:r w:rsidR="00E20ED8">
              <w:rPr>
                <w:rFonts w:asciiTheme="minorHAnsi" w:hAnsiTheme="minorHAnsi"/>
              </w:rPr>
              <w:t xml:space="preserve">  </w:t>
            </w:r>
          </w:p>
          <w:p w:rsidR="00AC2999" w:rsidRPr="00FE4D6E" w:rsidRDefault="00AC2999" w:rsidP="00B871DD">
            <w:pPr>
              <w:jc w:val="both"/>
              <w:rPr>
                <w:rFonts w:asciiTheme="minorHAnsi" w:hAnsiTheme="minorHAnsi" w:cs="Arial"/>
                <w:sz w:val="24"/>
                <w:szCs w:val="24"/>
              </w:rPr>
            </w:pP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r w:rsidRPr="00FE4D6E">
              <w:rPr>
                <w:rFonts w:asciiTheme="minorHAnsi" w:hAnsiTheme="minorHAnsi"/>
                <w:sz w:val="24"/>
                <w:szCs w:val="24"/>
              </w:rPr>
              <w:t>viii</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B03">
            <w:pPr>
              <w:pStyle w:val="Default"/>
              <w:jc w:val="both"/>
              <w:rPr>
                <w:rFonts w:asciiTheme="minorHAnsi" w:hAnsiTheme="minorHAnsi"/>
              </w:rPr>
            </w:pPr>
            <w:r w:rsidRPr="00FE4D6E">
              <w:rPr>
                <w:rFonts w:asciiTheme="minorHAnsi" w:hAnsiTheme="minorHAnsi"/>
              </w:rPr>
              <w:t xml:space="preserve">ÖZET başlığı altında </w:t>
            </w:r>
            <w:r w:rsidR="00B87B03">
              <w:rPr>
                <w:rFonts w:asciiTheme="minorHAnsi" w:hAnsiTheme="minorHAnsi"/>
              </w:rPr>
              <w:t>bitirme çalışması</w:t>
            </w:r>
            <w:r w:rsidR="002C2F32">
              <w:rPr>
                <w:rFonts w:asciiTheme="minorHAnsi" w:hAnsiTheme="minorHAnsi"/>
              </w:rPr>
              <w:t>nın</w:t>
            </w:r>
            <w:r w:rsidRPr="00FE4D6E">
              <w:rPr>
                <w:rFonts w:asciiTheme="minorHAnsi" w:hAnsiTheme="minorHAnsi"/>
              </w:rPr>
              <w:t xml:space="preserve"> Türkçe özeti yer almalı ve sonunda anahtar kelimeler bulunmalıdır. Anahtar kelime olarak konuyu tanımlayan sözcükler seçilmelidir. </w:t>
            </w:r>
            <w:r w:rsidRPr="00FE4D6E">
              <w:rPr>
                <w:rFonts w:asciiTheme="minorHAnsi" w:hAnsiTheme="minorHAnsi"/>
                <w:b/>
                <w:bCs/>
              </w:rPr>
              <w:t xml:space="preserve">“Anahtar Kelimeler” </w:t>
            </w:r>
            <w:r w:rsidRPr="00FE4D6E">
              <w:rPr>
                <w:rFonts w:asciiTheme="minorHAnsi" w:hAnsiTheme="minorHAnsi"/>
              </w:rPr>
              <w:t xml:space="preserve">ifadesi koyu yazılmalıdır. </w:t>
            </w:r>
          </w:p>
        </w:tc>
      </w:tr>
      <w:tr w:rsidR="002C2F32" w:rsidRPr="00FE4D6E" w:rsidTr="00B871DD">
        <w:tc>
          <w:tcPr>
            <w:tcW w:w="0" w:type="auto"/>
            <w:tcBorders>
              <w:top w:val="single" w:sz="4" w:space="0" w:color="auto"/>
              <w:left w:val="single" w:sz="4" w:space="0" w:color="auto"/>
              <w:bottom w:val="single" w:sz="4" w:space="0" w:color="auto"/>
              <w:right w:val="single" w:sz="4" w:space="0" w:color="auto"/>
            </w:tcBorders>
          </w:tcPr>
          <w:p w:rsidR="002C2F32" w:rsidRPr="00FE4D6E" w:rsidRDefault="002C2F32" w:rsidP="00B871DD">
            <w:pPr>
              <w:pStyle w:val="Default"/>
              <w:jc w:val="both"/>
              <w:rPr>
                <w:rFonts w:asciiTheme="minorHAnsi" w:hAnsiTheme="minorHAnsi"/>
              </w:rPr>
            </w:pPr>
            <w:r>
              <w:rPr>
                <w:rFonts w:asciiTheme="minorHAnsi" w:hAnsiTheme="minorHAnsi"/>
              </w:rPr>
              <w:t>ABSTRACT</w:t>
            </w:r>
          </w:p>
        </w:tc>
        <w:tc>
          <w:tcPr>
            <w:tcW w:w="2146" w:type="dxa"/>
            <w:tcBorders>
              <w:top w:val="single" w:sz="4" w:space="0" w:color="auto"/>
              <w:left w:val="single" w:sz="4" w:space="0" w:color="auto"/>
              <w:bottom w:val="single" w:sz="4" w:space="0" w:color="auto"/>
              <w:right w:val="single" w:sz="4" w:space="0" w:color="auto"/>
            </w:tcBorders>
          </w:tcPr>
          <w:p w:rsidR="002C2F32" w:rsidRPr="00FE4D6E" w:rsidRDefault="002C2F32" w:rsidP="00B871DD">
            <w:pPr>
              <w:jc w:val="both"/>
              <w:rPr>
                <w:rFonts w:asciiTheme="minorHAnsi" w:hAnsiTheme="minorHAnsi"/>
                <w:sz w:val="24"/>
                <w:szCs w:val="24"/>
              </w:rPr>
            </w:pPr>
            <w:r>
              <w:rPr>
                <w:rFonts w:asciiTheme="minorHAnsi" w:hAnsiTheme="minorHAnsi"/>
                <w:sz w:val="24"/>
                <w:szCs w:val="24"/>
              </w:rPr>
              <w:t>ix</w:t>
            </w:r>
          </w:p>
        </w:tc>
        <w:tc>
          <w:tcPr>
            <w:tcW w:w="5778" w:type="dxa"/>
            <w:tcBorders>
              <w:top w:val="single" w:sz="4" w:space="0" w:color="auto"/>
              <w:left w:val="single" w:sz="4" w:space="0" w:color="auto"/>
              <w:bottom w:val="single" w:sz="4" w:space="0" w:color="auto"/>
              <w:right w:val="single" w:sz="4" w:space="0" w:color="auto"/>
            </w:tcBorders>
          </w:tcPr>
          <w:p w:rsidR="002C2F32" w:rsidRPr="00FE4D6E" w:rsidRDefault="002C2F32" w:rsidP="00B87B03">
            <w:pPr>
              <w:pStyle w:val="Default"/>
              <w:jc w:val="both"/>
              <w:rPr>
                <w:rFonts w:asciiTheme="minorHAnsi" w:hAnsiTheme="minorHAnsi"/>
              </w:rPr>
            </w:pPr>
            <w:r>
              <w:rPr>
                <w:rFonts w:asciiTheme="minorHAnsi" w:hAnsiTheme="minorHAnsi"/>
              </w:rPr>
              <w:t xml:space="preserve">ABSTRACT başlığı altında </w:t>
            </w:r>
            <w:r>
              <w:t xml:space="preserve">Türkçe özetin İngilizce çevirisi yer almalıdır. Anahtar Kelimeler İngilizceye çevrilerek </w:t>
            </w:r>
            <w:r w:rsidRPr="002C2F32">
              <w:rPr>
                <w:b/>
              </w:rPr>
              <w:t>“</w:t>
            </w:r>
            <w:proofErr w:type="spellStart"/>
            <w:r w:rsidRPr="002C2F32">
              <w:rPr>
                <w:b/>
              </w:rPr>
              <w:t>Key</w:t>
            </w:r>
            <w:proofErr w:type="spellEnd"/>
            <w:r w:rsidRPr="002C2F32">
              <w:rPr>
                <w:b/>
              </w:rPr>
              <w:t xml:space="preserve"> </w:t>
            </w:r>
            <w:proofErr w:type="spellStart"/>
            <w:r w:rsidRPr="002C2F32">
              <w:rPr>
                <w:b/>
              </w:rPr>
              <w:t>Words</w:t>
            </w:r>
            <w:proofErr w:type="spellEnd"/>
            <w:r w:rsidRPr="002C2F32">
              <w:rPr>
                <w:b/>
              </w:rPr>
              <w:t>”</w:t>
            </w:r>
            <w:r>
              <w:t xml:space="preserve"> ifadesi koyu </w:t>
            </w:r>
            <w:proofErr w:type="spellStart"/>
            <w:r>
              <w:t>ayzılmalıdır</w:t>
            </w:r>
            <w:proofErr w:type="spellEnd"/>
            <w:r>
              <w:t xml:space="preserve">.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GİRİŞ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1 ile başlar Latin rakamları kullanılır </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Bu bölüm okuyucuyu konuya hazırlayan bilgiler içermelidir. </w:t>
            </w:r>
            <w:r w:rsidR="00B87B03">
              <w:rPr>
                <w:rFonts w:asciiTheme="minorHAnsi" w:hAnsiTheme="minorHAnsi"/>
              </w:rPr>
              <w:t xml:space="preserve">Çalışmaya </w:t>
            </w:r>
            <w:r w:rsidRPr="00FE4D6E">
              <w:rPr>
                <w:rFonts w:asciiTheme="minorHAnsi" w:hAnsiTheme="minorHAnsi"/>
              </w:rPr>
              <w:t xml:space="preserve">esas olan araştırmanın amacı, </w:t>
            </w:r>
            <w:proofErr w:type="gramStart"/>
            <w:r w:rsidRPr="00FE4D6E">
              <w:rPr>
                <w:rFonts w:asciiTheme="minorHAnsi" w:hAnsiTheme="minorHAnsi"/>
              </w:rPr>
              <w:t>literatür</w:t>
            </w:r>
            <w:proofErr w:type="gramEnd"/>
            <w:r w:rsidRPr="00FE4D6E">
              <w:rPr>
                <w:rFonts w:asciiTheme="minorHAnsi" w:hAnsiTheme="minorHAnsi"/>
              </w:rPr>
              <w:t xml:space="preserve"> özeti, hipo</w:t>
            </w:r>
            <w:r w:rsidR="00B87B03">
              <w:rPr>
                <w:rFonts w:asciiTheme="minorHAnsi" w:hAnsiTheme="minorHAnsi"/>
              </w:rPr>
              <w:t>tez</w:t>
            </w:r>
            <w:r w:rsidRPr="00FE4D6E">
              <w:rPr>
                <w:rFonts w:asciiTheme="minorHAnsi" w:hAnsiTheme="minorHAnsi"/>
              </w:rPr>
              <w:t xml:space="preserve"> ve kapsamı bu bölümde açıkça belirtilmelidir.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DİĞER BÖLÜMLER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Latin </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B87B03" w:rsidP="00B87B03">
            <w:pPr>
              <w:pStyle w:val="Default"/>
              <w:jc w:val="both"/>
              <w:rPr>
                <w:rFonts w:asciiTheme="minorHAnsi" w:hAnsiTheme="minorHAnsi"/>
              </w:rPr>
            </w:pPr>
            <w:r>
              <w:rPr>
                <w:rFonts w:asciiTheme="minorHAnsi" w:hAnsiTheme="minorHAnsi"/>
              </w:rPr>
              <w:t xml:space="preserve">Bitirme </w:t>
            </w:r>
            <w:r w:rsidR="00843101">
              <w:rPr>
                <w:rFonts w:asciiTheme="minorHAnsi" w:hAnsiTheme="minorHAnsi"/>
              </w:rPr>
              <w:t>Çalışması</w:t>
            </w:r>
            <w:r>
              <w:rPr>
                <w:rFonts w:asciiTheme="minorHAnsi" w:hAnsiTheme="minorHAnsi"/>
              </w:rPr>
              <w:t>nın</w:t>
            </w:r>
            <w:r w:rsidR="00AC2999" w:rsidRPr="00FE4D6E">
              <w:rPr>
                <w:rFonts w:asciiTheme="minorHAnsi" w:hAnsiTheme="minorHAnsi"/>
              </w:rPr>
              <w:t xml:space="preserve"> “GİRİŞ” ile “SONUÇ VE ÖNERİLER” bölümleri arasında kalan kısmıdır. Konunun kuramsal temeli, özelliği, kullanılan materyal ve yöntem ana metinde verilir ve çalışmanın ayrıntısına göre bölüm ve altbölümlerden oluşur. Bölüm ve alt bölümlerin sayısı yazarın tercihine bırakılmıştır.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SONUÇ VE ÖNERİLER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r w:rsidRPr="00FE4D6E">
              <w:rPr>
                <w:rFonts w:asciiTheme="minorHAnsi" w:hAnsiTheme="minorHAnsi" w:cs="Arial"/>
                <w:sz w:val="24"/>
                <w:szCs w:val="24"/>
              </w:rPr>
              <w:t>“</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B03">
            <w:pPr>
              <w:pStyle w:val="Default"/>
              <w:jc w:val="both"/>
              <w:rPr>
                <w:rFonts w:asciiTheme="minorHAnsi" w:hAnsiTheme="minorHAnsi"/>
              </w:rPr>
            </w:pPr>
            <w:r w:rsidRPr="00FE4D6E">
              <w:rPr>
                <w:rFonts w:asciiTheme="minorHAnsi" w:hAnsiTheme="minorHAnsi"/>
              </w:rPr>
              <w:t xml:space="preserve">Bu bölümde </w:t>
            </w:r>
            <w:r w:rsidR="00B87B03">
              <w:rPr>
                <w:rFonts w:asciiTheme="minorHAnsi" w:hAnsiTheme="minorHAnsi"/>
              </w:rPr>
              <w:t>bitirme</w:t>
            </w:r>
            <w:r w:rsidRPr="00FE4D6E">
              <w:rPr>
                <w:rFonts w:asciiTheme="minorHAnsi" w:hAnsiTheme="minorHAnsi"/>
              </w:rPr>
              <w:t xml:space="preserve"> çalışmasından elde edilen sonuçlar, olabildiğince öz ve açık olarak yazılmalıdır. Ulaşılan sonuçların önceki çalışmalar ve sonuçlar ile karşılaştırılması ve tartışılması, sonuçların kuramsal temellerle olan bağlantısı açıkça vurgulanmalıdır.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lastRenderedPageBreak/>
              <w:t xml:space="preserve">KAYNAKLAR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r w:rsidRPr="00FE4D6E">
              <w:rPr>
                <w:rFonts w:asciiTheme="minorHAnsi" w:hAnsiTheme="minorHAnsi" w:cs="Arial"/>
                <w:sz w:val="24"/>
                <w:szCs w:val="24"/>
              </w:rPr>
              <w:t>“</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B87B03" w:rsidP="00B871DD">
            <w:pPr>
              <w:pStyle w:val="Default"/>
              <w:jc w:val="both"/>
              <w:rPr>
                <w:rFonts w:asciiTheme="minorHAnsi" w:hAnsiTheme="minorHAnsi"/>
              </w:rPr>
            </w:pPr>
            <w:r>
              <w:rPr>
                <w:rFonts w:asciiTheme="minorHAnsi" w:hAnsiTheme="minorHAnsi"/>
              </w:rPr>
              <w:t xml:space="preserve">Bitirme </w:t>
            </w:r>
            <w:r w:rsidR="00843101">
              <w:rPr>
                <w:rFonts w:asciiTheme="minorHAnsi" w:hAnsiTheme="minorHAnsi"/>
              </w:rPr>
              <w:t>Çalışması</w:t>
            </w:r>
            <w:r w:rsidR="00AC2999" w:rsidRPr="00FE4D6E">
              <w:rPr>
                <w:rFonts w:asciiTheme="minorHAnsi" w:hAnsiTheme="minorHAnsi"/>
              </w:rPr>
              <w:t xml:space="preserve"> metninde değinilen (atıfta bulunulan) kaynaklar, alfabetik olarak sıralanarak</w:t>
            </w:r>
            <w:r w:rsidR="00AC2999" w:rsidRPr="00FE4D6E">
              <w:rPr>
                <w:rFonts w:asciiTheme="minorHAnsi" w:hAnsiTheme="minorHAnsi"/>
                <w:b/>
                <w:bCs/>
              </w:rPr>
              <w:t xml:space="preserve"> “</w:t>
            </w:r>
            <w:r w:rsidR="00AC2999" w:rsidRPr="00FE4D6E">
              <w:rPr>
                <w:rFonts w:asciiTheme="minorHAnsi" w:hAnsiTheme="minorHAnsi"/>
              </w:rPr>
              <w:t>KAYNAKLAR” başlığı altında verilmelidir. (bkz. Ek.7)</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EKLER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r w:rsidRPr="00FE4D6E">
              <w:rPr>
                <w:rFonts w:asciiTheme="minorHAnsi" w:hAnsiTheme="minorHAnsi" w:cs="Arial"/>
                <w:sz w:val="24"/>
                <w:szCs w:val="24"/>
              </w:rPr>
              <w:t>“</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2C2F32">
            <w:pPr>
              <w:pStyle w:val="Default"/>
              <w:jc w:val="both"/>
              <w:rPr>
                <w:rFonts w:asciiTheme="minorHAnsi" w:hAnsiTheme="minorHAnsi"/>
              </w:rPr>
            </w:pPr>
            <w:r w:rsidRPr="00FE4D6E">
              <w:rPr>
                <w:rFonts w:asciiTheme="minorHAnsi" w:hAnsiTheme="minorHAnsi"/>
              </w:rPr>
              <w:t>Metin içer</w:t>
            </w:r>
            <w:r w:rsidR="00B87B03">
              <w:rPr>
                <w:rFonts w:asciiTheme="minorHAnsi" w:hAnsiTheme="minorHAnsi"/>
              </w:rPr>
              <w:t>i</w:t>
            </w:r>
            <w:r w:rsidRPr="00FE4D6E">
              <w:rPr>
                <w:rFonts w:asciiTheme="minorHAnsi" w:hAnsiTheme="minorHAnsi"/>
              </w:rPr>
              <w:t xml:space="preserve">sinde yer alması gerekli görülmeyen bilgiler, normal sayfadan büyük olan ve küçültülmesi istenmeyen ya da olanaksız olan proje vb. varsa “KAYNAKLAR” bölümünün sonunda </w:t>
            </w:r>
            <w:r w:rsidR="00B87B03">
              <w:rPr>
                <w:rFonts w:asciiTheme="minorHAnsi" w:hAnsiTheme="minorHAnsi"/>
              </w:rPr>
              <w:t xml:space="preserve">bitirme </w:t>
            </w:r>
            <w:r w:rsidR="00843101">
              <w:rPr>
                <w:rFonts w:asciiTheme="minorHAnsi" w:hAnsiTheme="minorHAnsi"/>
              </w:rPr>
              <w:t>çalışması</w:t>
            </w:r>
            <w:r w:rsidRPr="00FE4D6E">
              <w:rPr>
                <w:rFonts w:asciiTheme="minorHAnsi" w:hAnsiTheme="minorHAnsi"/>
              </w:rPr>
              <w:t xml:space="preserve"> şablonunda gösterildiği gibi yazılır. </w:t>
            </w:r>
          </w:p>
        </w:tc>
      </w:tr>
      <w:tr w:rsidR="00AC2999" w:rsidRPr="00FE4D6E" w:rsidTr="00B871DD">
        <w:tc>
          <w:tcPr>
            <w:tcW w:w="0" w:type="auto"/>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ÖZGEÇMİŞ </w:t>
            </w:r>
          </w:p>
        </w:tc>
        <w:tc>
          <w:tcPr>
            <w:tcW w:w="2146"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jc w:val="both"/>
              <w:rPr>
                <w:rFonts w:asciiTheme="minorHAnsi" w:hAnsiTheme="minorHAnsi" w:cs="Arial"/>
                <w:sz w:val="24"/>
                <w:szCs w:val="24"/>
              </w:rPr>
            </w:pPr>
            <w:r w:rsidRPr="00FE4D6E">
              <w:rPr>
                <w:rFonts w:asciiTheme="minorHAnsi" w:hAnsiTheme="minorHAnsi" w:cs="Arial"/>
                <w:sz w:val="24"/>
                <w:szCs w:val="24"/>
              </w:rPr>
              <w:t>“</w:t>
            </w:r>
          </w:p>
        </w:tc>
        <w:tc>
          <w:tcPr>
            <w:tcW w:w="5778" w:type="dxa"/>
            <w:tcBorders>
              <w:top w:val="single" w:sz="4" w:space="0" w:color="auto"/>
              <w:left w:val="single" w:sz="4" w:space="0" w:color="auto"/>
              <w:bottom w:val="single" w:sz="4" w:space="0" w:color="auto"/>
              <w:right w:val="single" w:sz="4" w:space="0" w:color="auto"/>
            </w:tcBorders>
          </w:tcPr>
          <w:p w:rsidR="00AC2999" w:rsidRPr="00FE4D6E" w:rsidRDefault="00AC2999" w:rsidP="00B871DD">
            <w:pPr>
              <w:pStyle w:val="Default"/>
              <w:jc w:val="both"/>
              <w:rPr>
                <w:rFonts w:asciiTheme="minorHAnsi" w:hAnsiTheme="minorHAnsi"/>
              </w:rPr>
            </w:pPr>
            <w:r w:rsidRPr="00FE4D6E">
              <w:rPr>
                <w:rFonts w:asciiTheme="minorHAnsi" w:hAnsiTheme="minorHAnsi"/>
              </w:rPr>
              <w:t xml:space="preserve">Öğrencinin kişisel bilgilerine, eğitim ve öğretimine, varsa çalıştığı yerlere ve yayınlarına ilişkin bilgileri içermelidir. </w:t>
            </w:r>
          </w:p>
        </w:tc>
      </w:tr>
    </w:tbl>
    <w:p w:rsidR="00AC2999" w:rsidRPr="00FE4D6E" w:rsidRDefault="00AC2999" w:rsidP="00AC2999">
      <w:pPr>
        <w:jc w:val="both"/>
        <w:rPr>
          <w:rFonts w:asciiTheme="minorHAnsi" w:hAnsiTheme="minorHAnsi" w:cs="Arial"/>
          <w:color w:val="FF0000"/>
          <w:sz w:val="24"/>
          <w:szCs w:val="24"/>
        </w:rPr>
      </w:pPr>
    </w:p>
    <w:p w:rsidR="007F3E67" w:rsidRPr="00FE4D6E" w:rsidRDefault="007F3E67">
      <w:pPr>
        <w:rPr>
          <w:rFonts w:asciiTheme="minorHAnsi" w:hAnsiTheme="minorHAnsi"/>
          <w:sz w:val="24"/>
          <w:szCs w:val="24"/>
        </w:rPr>
      </w:pPr>
    </w:p>
    <w:sectPr w:rsidR="007F3E67" w:rsidRPr="00FE4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rPr>
        <w:sz w:val="20"/>
      </w:rPr>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002F7F"/>
    <w:multiLevelType w:val="hybridMultilevel"/>
    <w:tmpl w:val="F36ADA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C3A2FBA"/>
    <w:multiLevelType w:val="hybridMultilevel"/>
    <w:tmpl w:val="5AE6B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180F4F"/>
    <w:multiLevelType w:val="hybridMultilevel"/>
    <w:tmpl w:val="D6E6D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0E36AF"/>
    <w:multiLevelType w:val="hybridMultilevel"/>
    <w:tmpl w:val="AE020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350B52"/>
    <w:multiLevelType w:val="hybridMultilevel"/>
    <w:tmpl w:val="7A5EC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51C25F9"/>
    <w:multiLevelType w:val="hybridMultilevel"/>
    <w:tmpl w:val="E1DEA7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DD11B6D"/>
    <w:multiLevelType w:val="hybridMultilevel"/>
    <w:tmpl w:val="51C20F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0"/>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99"/>
    <w:rsid w:val="00160F3E"/>
    <w:rsid w:val="001F155E"/>
    <w:rsid w:val="002B730C"/>
    <w:rsid w:val="002C2F32"/>
    <w:rsid w:val="00335971"/>
    <w:rsid w:val="00363445"/>
    <w:rsid w:val="00417E84"/>
    <w:rsid w:val="00475D7B"/>
    <w:rsid w:val="00497E24"/>
    <w:rsid w:val="004D3684"/>
    <w:rsid w:val="00516B8C"/>
    <w:rsid w:val="00547474"/>
    <w:rsid w:val="00611E08"/>
    <w:rsid w:val="00771C02"/>
    <w:rsid w:val="007F3E67"/>
    <w:rsid w:val="00821350"/>
    <w:rsid w:val="00843101"/>
    <w:rsid w:val="0086570E"/>
    <w:rsid w:val="008D6C99"/>
    <w:rsid w:val="00990817"/>
    <w:rsid w:val="00A41FD6"/>
    <w:rsid w:val="00AC2999"/>
    <w:rsid w:val="00AD5B2C"/>
    <w:rsid w:val="00B731B1"/>
    <w:rsid w:val="00B87B03"/>
    <w:rsid w:val="00E20ED8"/>
    <w:rsid w:val="00FE4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47BC6-D705-4140-83BD-442BF1DB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99"/>
    <w:pPr>
      <w:spacing w:after="200" w:line="276" w:lineRule="auto"/>
    </w:pPr>
    <w:rPr>
      <w:rFonts w:ascii="Calibri" w:eastAsia="Times New Roman" w:hAnsi="Calibri" w:cs="Calibri"/>
    </w:rPr>
  </w:style>
  <w:style w:type="paragraph" w:styleId="Balk1">
    <w:name w:val="heading 1"/>
    <w:basedOn w:val="Normal"/>
    <w:next w:val="Normal"/>
    <w:link w:val="Balk1Char"/>
    <w:qFormat/>
    <w:rsid w:val="008D6C99"/>
    <w:pPr>
      <w:keepNext/>
      <w:numPr>
        <w:numId w:val="5"/>
      </w:numPr>
      <w:spacing w:before="240" w:after="60" w:line="240" w:lineRule="auto"/>
      <w:jc w:val="both"/>
      <w:outlineLvl w:val="0"/>
    </w:pPr>
    <w:rPr>
      <w:rFonts w:ascii="Times New Roman" w:hAnsi="Times New Roman" w:cs="Times New Roman"/>
      <w:b/>
      <w:kern w:val="28"/>
      <w:sz w:val="28"/>
      <w:szCs w:val="20"/>
      <w:lang w:eastAsia="tr-TR"/>
    </w:rPr>
  </w:style>
  <w:style w:type="paragraph" w:styleId="Balk2">
    <w:name w:val="heading 2"/>
    <w:basedOn w:val="Normal"/>
    <w:next w:val="Normal"/>
    <w:link w:val="Balk2Char"/>
    <w:qFormat/>
    <w:rsid w:val="008D6C99"/>
    <w:pPr>
      <w:keepNext/>
      <w:numPr>
        <w:ilvl w:val="1"/>
        <w:numId w:val="5"/>
      </w:numPr>
      <w:spacing w:before="240" w:after="60" w:line="240" w:lineRule="auto"/>
      <w:jc w:val="both"/>
      <w:outlineLvl w:val="1"/>
    </w:pPr>
    <w:rPr>
      <w:rFonts w:ascii="Times New Roman" w:hAnsi="Times New Roman" w:cs="Times New Roman"/>
      <w:b/>
      <w:sz w:val="20"/>
      <w:szCs w:val="20"/>
      <w:lang w:eastAsia="tr-TR"/>
    </w:rPr>
  </w:style>
  <w:style w:type="paragraph" w:styleId="Balk3">
    <w:name w:val="heading 3"/>
    <w:basedOn w:val="Normal"/>
    <w:next w:val="Normal"/>
    <w:link w:val="Balk3Char"/>
    <w:qFormat/>
    <w:rsid w:val="008D6C99"/>
    <w:pPr>
      <w:keepNext/>
      <w:numPr>
        <w:ilvl w:val="2"/>
        <w:numId w:val="5"/>
      </w:numPr>
      <w:spacing w:before="240" w:after="60" w:line="240" w:lineRule="auto"/>
      <w:jc w:val="both"/>
      <w:outlineLvl w:val="2"/>
    </w:pPr>
    <w:rPr>
      <w:rFonts w:ascii="Times New Roman" w:hAnsi="Times New Roman" w:cs="Times New Roman"/>
      <w:b/>
      <w:sz w:val="20"/>
      <w:szCs w:val="20"/>
      <w:lang w:eastAsia="tr-TR"/>
    </w:rPr>
  </w:style>
  <w:style w:type="paragraph" w:styleId="Balk4">
    <w:name w:val="heading 4"/>
    <w:basedOn w:val="Normal"/>
    <w:next w:val="Normal"/>
    <w:link w:val="Balk4Char"/>
    <w:qFormat/>
    <w:rsid w:val="008D6C99"/>
    <w:pPr>
      <w:keepNext/>
      <w:numPr>
        <w:ilvl w:val="3"/>
        <w:numId w:val="5"/>
      </w:numPr>
      <w:spacing w:before="240" w:after="60" w:line="240" w:lineRule="auto"/>
      <w:jc w:val="both"/>
      <w:outlineLvl w:val="3"/>
    </w:pPr>
    <w:rPr>
      <w:rFonts w:ascii="Times New Roman" w:hAnsi="Times New Roman" w:cs="Times New Roman"/>
      <w:b/>
      <w:sz w:val="20"/>
      <w:szCs w:val="20"/>
      <w:lang w:eastAsia="tr-TR"/>
    </w:rPr>
  </w:style>
  <w:style w:type="paragraph" w:styleId="Balk5">
    <w:name w:val="heading 5"/>
    <w:basedOn w:val="Normal"/>
    <w:next w:val="Normal"/>
    <w:link w:val="Balk5Char"/>
    <w:qFormat/>
    <w:rsid w:val="008D6C99"/>
    <w:pPr>
      <w:numPr>
        <w:ilvl w:val="4"/>
        <w:numId w:val="5"/>
      </w:numPr>
      <w:spacing w:before="240" w:after="60" w:line="240" w:lineRule="auto"/>
      <w:jc w:val="both"/>
      <w:outlineLvl w:val="4"/>
    </w:pPr>
    <w:rPr>
      <w:rFonts w:ascii="Arial" w:hAnsi="Arial" w:cs="Times New Roman"/>
      <w:szCs w:val="20"/>
      <w:lang w:eastAsia="tr-TR"/>
    </w:rPr>
  </w:style>
  <w:style w:type="paragraph" w:styleId="Balk6">
    <w:name w:val="heading 6"/>
    <w:basedOn w:val="Normal"/>
    <w:next w:val="Normal"/>
    <w:link w:val="Balk6Char"/>
    <w:qFormat/>
    <w:rsid w:val="008D6C99"/>
    <w:pPr>
      <w:numPr>
        <w:ilvl w:val="5"/>
        <w:numId w:val="5"/>
      </w:numPr>
      <w:spacing w:before="240" w:after="60" w:line="240" w:lineRule="auto"/>
      <w:jc w:val="both"/>
      <w:outlineLvl w:val="5"/>
    </w:pPr>
    <w:rPr>
      <w:rFonts w:ascii="Arial" w:hAnsi="Arial" w:cs="Times New Roman"/>
      <w:i/>
      <w:szCs w:val="20"/>
      <w:lang w:eastAsia="tr-TR"/>
    </w:rPr>
  </w:style>
  <w:style w:type="paragraph" w:styleId="Balk7">
    <w:name w:val="heading 7"/>
    <w:basedOn w:val="Normal"/>
    <w:next w:val="Normal"/>
    <w:link w:val="Balk7Char"/>
    <w:qFormat/>
    <w:rsid w:val="008D6C99"/>
    <w:pPr>
      <w:numPr>
        <w:ilvl w:val="6"/>
        <w:numId w:val="5"/>
      </w:numPr>
      <w:spacing w:before="240" w:after="60" w:line="240" w:lineRule="auto"/>
      <w:jc w:val="both"/>
      <w:outlineLvl w:val="6"/>
    </w:pPr>
    <w:rPr>
      <w:rFonts w:ascii="Arial" w:hAnsi="Arial" w:cs="Times New Roman"/>
      <w:sz w:val="20"/>
      <w:szCs w:val="20"/>
      <w:lang w:eastAsia="tr-TR"/>
    </w:rPr>
  </w:style>
  <w:style w:type="paragraph" w:styleId="Balk8">
    <w:name w:val="heading 8"/>
    <w:basedOn w:val="Normal"/>
    <w:next w:val="Normal"/>
    <w:link w:val="Balk8Char"/>
    <w:qFormat/>
    <w:rsid w:val="008D6C99"/>
    <w:pPr>
      <w:numPr>
        <w:ilvl w:val="7"/>
        <w:numId w:val="5"/>
      </w:numPr>
      <w:spacing w:before="240" w:after="60" w:line="240" w:lineRule="auto"/>
      <w:jc w:val="both"/>
      <w:outlineLvl w:val="7"/>
    </w:pPr>
    <w:rPr>
      <w:rFonts w:ascii="Arial" w:hAnsi="Arial" w:cs="Times New Roman"/>
      <w:i/>
      <w:sz w:val="20"/>
      <w:szCs w:val="20"/>
      <w:lang w:eastAsia="tr-TR"/>
    </w:rPr>
  </w:style>
  <w:style w:type="paragraph" w:styleId="Balk9">
    <w:name w:val="heading 9"/>
    <w:basedOn w:val="Normal"/>
    <w:next w:val="Normal"/>
    <w:link w:val="Balk9Char"/>
    <w:qFormat/>
    <w:rsid w:val="008D6C99"/>
    <w:pPr>
      <w:numPr>
        <w:ilvl w:val="8"/>
        <w:numId w:val="5"/>
      </w:numPr>
      <w:spacing w:before="240" w:after="60" w:line="240" w:lineRule="auto"/>
      <w:jc w:val="both"/>
      <w:outlineLvl w:val="8"/>
    </w:pPr>
    <w:rPr>
      <w:rFonts w:ascii="Arial" w:hAnsi="Arial" w:cs="Times New Roman"/>
      <w:i/>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2999"/>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styleId="Kpr">
    <w:name w:val="Hyperlink"/>
    <w:rsid w:val="00AC2999"/>
    <w:rPr>
      <w:rFonts w:cs="Times New Roman"/>
      <w:color w:val="0000FF"/>
      <w:u w:val="single"/>
    </w:rPr>
  </w:style>
  <w:style w:type="paragraph" w:customStyle="1" w:styleId="DaraltlmMetin">
    <w:name w:val="Daraltılmış Metin"/>
    <w:basedOn w:val="Normal"/>
    <w:rsid w:val="00AC2999"/>
    <w:pPr>
      <w:widowControl w:val="0"/>
      <w:tabs>
        <w:tab w:val="right" w:pos="9072"/>
      </w:tabs>
      <w:spacing w:before="60" w:after="120" w:line="240" w:lineRule="auto"/>
      <w:jc w:val="both"/>
    </w:pPr>
    <w:rPr>
      <w:rFonts w:ascii="Times New Roman" w:eastAsia="Calibri" w:hAnsi="Times New Roman" w:cs="Times New Roman"/>
      <w:sz w:val="24"/>
      <w:szCs w:val="24"/>
      <w:lang w:eastAsia="tr-TR"/>
    </w:rPr>
  </w:style>
  <w:style w:type="character" w:customStyle="1" w:styleId="Balk1Char">
    <w:name w:val="Başlık 1 Char"/>
    <w:basedOn w:val="VarsaylanParagrafYazTipi"/>
    <w:link w:val="Balk1"/>
    <w:rsid w:val="008D6C99"/>
    <w:rPr>
      <w:rFonts w:ascii="Times New Roman" w:eastAsia="Times New Roman" w:hAnsi="Times New Roman" w:cs="Times New Roman"/>
      <w:b/>
      <w:kern w:val="28"/>
      <w:sz w:val="28"/>
      <w:szCs w:val="20"/>
      <w:lang w:eastAsia="tr-TR"/>
    </w:rPr>
  </w:style>
  <w:style w:type="character" w:customStyle="1" w:styleId="Balk2Char">
    <w:name w:val="Başlık 2 Char"/>
    <w:basedOn w:val="VarsaylanParagrafYazTipi"/>
    <w:link w:val="Balk2"/>
    <w:rsid w:val="008D6C99"/>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8D6C99"/>
    <w:rPr>
      <w:rFonts w:ascii="Times New Roman" w:eastAsia="Times New Roman" w:hAnsi="Times New Roman" w:cs="Times New Roman"/>
      <w:b/>
      <w:sz w:val="20"/>
      <w:szCs w:val="20"/>
      <w:lang w:eastAsia="tr-TR"/>
    </w:rPr>
  </w:style>
  <w:style w:type="character" w:customStyle="1" w:styleId="Balk4Char">
    <w:name w:val="Başlık 4 Char"/>
    <w:basedOn w:val="VarsaylanParagrafYazTipi"/>
    <w:link w:val="Balk4"/>
    <w:rsid w:val="008D6C99"/>
    <w:rPr>
      <w:rFonts w:ascii="Times New Roman" w:eastAsia="Times New Roman" w:hAnsi="Times New Roman" w:cs="Times New Roman"/>
      <w:b/>
      <w:sz w:val="20"/>
      <w:szCs w:val="20"/>
      <w:lang w:eastAsia="tr-TR"/>
    </w:rPr>
  </w:style>
  <w:style w:type="character" w:customStyle="1" w:styleId="Balk5Char">
    <w:name w:val="Başlık 5 Char"/>
    <w:basedOn w:val="VarsaylanParagrafYazTipi"/>
    <w:link w:val="Balk5"/>
    <w:rsid w:val="008D6C99"/>
    <w:rPr>
      <w:rFonts w:ascii="Arial" w:eastAsia="Times New Roman" w:hAnsi="Arial" w:cs="Times New Roman"/>
      <w:szCs w:val="20"/>
      <w:lang w:eastAsia="tr-TR"/>
    </w:rPr>
  </w:style>
  <w:style w:type="character" w:customStyle="1" w:styleId="Balk6Char">
    <w:name w:val="Başlık 6 Char"/>
    <w:basedOn w:val="VarsaylanParagrafYazTipi"/>
    <w:link w:val="Balk6"/>
    <w:rsid w:val="008D6C99"/>
    <w:rPr>
      <w:rFonts w:ascii="Arial" w:eastAsia="Times New Roman" w:hAnsi="Arial" w:cs="Times New Roman"/>
      <w:i/>
      <w:szCs w:val="20"/>
      <w:lang w:eastAsia="tr-TR"/>
    </w:rPr>
  </w:style>
  <w:style w:type="character" w:customStyle="1" w:styleId="Balk7Char">
    <w:name w:val="Başlık 7 Char"/>
    <w:basedOn w:val="VarsaylanParagrafYazTipi"/>
    <w:link w:val="Balk7"/>
    <w:rsid w:val="008D6C99"/>
    <w:rPr>
      <w:rFonts w:ascii="Arial" w:eastAsia="Times New Roman" w:hAnsi="Arial" w:cs="Times New Roman"/>
      <w:sz w:val="20"/>
      <w:szCs w:val="20"/>
      <w:lang w:eastAsia="tr-TR"/>
    </w:rPr>
  </w:style>
  <w:style w:type="character" w:customStyle="1" w:styleId="Balk8Char">
    <w:name w:val="Başlık 8 Char"/>
    <w:basedOn w:val="VarsaylanParagrafYazTipi"/>
    <w:link w:val="Balk8"/>
    <w:rsid w:val="008D6C99"/>
    <w:rPr>
      <w:rFonts w:ascii="Arial" w:eastAsia="Times New Roman" w:hAnsi="Arial" w:cs="Times New Roman"/>
      <w:i/>
      <w:sz w:val="20"/>
      <w:szCs w:val="20"/>
      <w:lang w:eastAsia="tr-TR"/>
    </w:rPr>
  </w:style>
  <w:style w:type="character" w:customStyle="1" w:styleId="Balk9Char">
    <w:name w:val="Başlık 9 Char"/>
    <w:basedOn w:val="VarsaylanParagrafYazTipi"/>
    <w:link w:val="Balk9"/>
    <w:rsid w:val="008D6C99"/>
    <w:rPr>
      <w:rFonts w:ascii="Arial" w:eastAsia="Times New Roman" w:hAnsi="Arial" w:cs="Times New Roman"/>
      <w:i/>
      <w:sz w:val="18"/>
      <w:szCs w:val="20"/>
      <w:lang w:eastAsia="tr-TR"/>
    </w:rPr>
  </w:style>
  <w:style w:type="paragraph" w:styleId="Liste">
    <w:name w:val="List"/>
    <w:basedOn w:val="Normal"/>
    <w:semiHidden/>
    <w:rsid w:val="008D6C99"/>
    <w:pPr>
      <w:spacing w:after="0" w:line="240" w:lineRule="auto"/>
      <w:ind w:left="360" w:hanging="360"/>
      <w:jc w:val="both"/>
    </w:pPr>
    <w:rPr>
      <w:rFonts w:ascii="Times New Roman" w:hAnsi="Times New Roman" w:cs="Times New Roman"/>
      <w:sz w:val="20"/>
      <w:szCs w:val="20"/>
      <w:lang w:eastAsia="tr-TR"/>
    </w:rPr>
  </w:style>
  <w:style w:type="paragraph" w:styleId="GvdeMetni">
    <w:name w:val="Body Text"/>
    <w:basedOn w:val="Normal"/>
    <w:link w:val="GvdeMetniChar"/>
    <w:semiHidden/>
    <w:rsid w:val="008D6C99"/>
    <w:pPr>
      <w:spacing w:after="120" w:line="240" w:lineRule="auto"/>
      <w:jc w:val="both"/>
    </w:pPr>
    <w:rPr>
      <w:rFonts w:ascii="Times New Roman" w:hAnsi="Times New Roman" w:cs="Times New Roman"/>
      <w:sz w:val="20"/>
      <w:szCs w:val="20"/>
      <w:lang w:eastAsia="tr-TR"/>
    </w:rPr>
  </w:style>
  <w:style w:type="character" w:customStyle="1" w:styleId="GvdeMetniChar">
    <w:name w:val="Gövde Metni Char"/>
    <w:basedOn w:val="VarsaylanParagrafYazTipi"/>
    <w:link w:val="GvdeMetni"/>
    <w:semiHidden/>
    <w:rsid w:val="008D6C9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D6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e.yildiz.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86CC-74F0-4F88-A0D1-66904F2E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2923</Words>
  <Characters>16667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MUNİSE</dc:creator>
  <cp:keywords/>
  <dc:description/>
  <cp:lastModifiedBy>MUNİSE</cp:lastModifiedBy>
  <cp:revision>6</cp:revision>
  <cp:lastPrinted>2016-02-18T11:14:00Z</cp:lastPrinted>
  <dcterms:created xsi:type="dcterms:W3CDTF">2016-02-19T10:31:00Z</dcterms:created>
  <dcterms:modified xsi:type="dcterms:W3CDTF">2016-06-09T08:16:00Z</dcterms:modified>
</cp:coreProperties>
</file>